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BF9" w:rsidRDefault="003B14A4" w:rsidP="00820BF9">
      <w:pPr>
        <w:jc w:val="center"/>
        <w:rPr>
          <w:rFonts w:ascii="Arial" w:hAnsi="Arial" w:cs="Arial"/>
          <w:b/>
          <w:sz w:val="28"/>
          <w:szCs w:val="28"/>
        </w:rPr>
      </w:pPr>
      <w:bookmarkStart w:id="0" w:name="_GoBack"/>
      <w:bookmarkEnd w:id="0"/>
      <w:r>
        <w:rPr>
          <w:rFonts w:ascii="Arial" w:hAnsi="Arial" w:cs="Arial"/>
          <w:b/>
          <w:sz w:val="36"/>
          <w:szCs w:val="36"/>
        </w:rPr>
        <w:t>Constellation</w:t>
      </w:r>
    </w:p>
    <w:p w:rsidR="00820BF9" w:rsidRDefault="00820BF9" w:rsidP="00820BF9">
      <w:pPr>
        <w:jc w:val="center"/>
        <w:rPr>
          <w:rFonts w:ascii="Arial" w:hAnsi="Arial" w:cs="Arial"/>
        </w:rPr>
      </w:pPr>
      <w:r>
        <w:rPr>
          <w:rFonts w:ascii="Arial" w:hAnsi="Arial" w:cs="Arial"/>
        </w:rPr>
        <w:t>2</w:t>
      </w:r>
      <w:r w:rsidR="003B14A4">
        <w:rPr>
          <w:rFonts w:ascii="Arial" w:hAnsi="Arial" w:cs="Arial"/>
        </w:rPr>
        <w:t>5</w:t>
      </w:r>
      <w:r>
        <w:rPr>
          <w:rFonts w:ascii="Arial" w:hAnsi="Arial" w:cs="Arial"/>
        </w:rPr>
        <w:t xml:space="preserve">” x </w:t>
      </w:r>
      <w:r w:rsidR="003B14A4">
        <w:rPr>
          <w:rFonts w:ascii="Arial" w:hAnsi="Arial" w:cs="Arial"/>
        </w:rPr>
        <w:t>25</w:t>
      </w:r>
      <w:r>
        <w:rPr>
          <w:rFonts w:ascii="Arial" w:hAnsi="Arial" w:cs="Arial"/>
        </w:rPr>
        <w:t>”</w:t>
      </w:r>
    </w:p>
    <w:p w:rsidR="00820BF9" w:rsidRDefault="00820BF9" w:rsidP="00820BF9">
      <w:pPr>
        <w:jc w:val="center"/>
        <w:rPr>
          <w:rFonts w:ascii="Arial" w:hAnsi="Arial" w:cs="Arial"/>
        </w:rPr>
      </w:pPr>
      <w:r>
        <w:rPr>
          <w:rFonts w:ascii="Arial" w:hAnsi="Arial" w:cs="Arial"/>
        </w:rPr>
        <w:t>All skill levels</w:t>
      </w:r>
    </w:p>
    <w:p w:rsidR="00820BF9" w:rsidRDefault="00820BF9" w:rsidP="00820BF9">
      <w:pPr>
        <w:jc w:val="center"/>
        <w:rPr>
          <w:rFonts w:ascii="Arial" w:hAnsi="Arial" w:cs="Arial"/>
        </w:rPr>
      </w:pPr>
    </w:p>
    <w:p w:rsidR="007402E6" w:rsidRDefault="00820BF9" w:rsidP="00885182">
      <w:pPr>
        <w:rPr>
          <w:rFonts w:ascii="Arial" w:hAnsi="Arial" w:cs="Arial"/>
        </w:rPr>
      </w:pPr>
      <w:r>
        <w:rPr>
          <w:rFonts w:ascii="Arial" w:hAnsi="Arial" w:cs="Arial"/>
        </w:rPr>
        <w:tab/>
        <w:t>This little quilt is super easy using the Square in a Square system.</w:t>
      </w:r>
      <w:r w:rsidR="003B14A4">
        <w:rPr>
          <w:rFonts w:ascii="Arial" w:hAnsi="Arial" w:cs="Arial"/>
        </w:rPr>
        <w:t xml:space="preserve"> This quilt is a great one to learn two of the most popular Options or spruce up your memory on the Option 3 flying geese.</w:t>
      </w:r>
      <w:r>
        <w:rPr>
          <w:rFonts w:ascii="Arial" w:hAnsi="Arial" w:cs="Arial"/>
        </w:rPr>
        <w:t xml:space="preserve"> During our class </w:t>
      </w:r>
      <w:r w:rsidR="00885182">
        <w:rPr>
          <w:rFonts w:ascii="Arial" w:hAnsi="Arial" w:cs="Arial"/>
        </w:rPr>
        <w:t xml:space="preserve">session, you will complete </w:t>
      </w:r>
      <w:r w:rsidR="003B14A4">
        <w:rPr>
          <w:rFonts w:ascii="Arial" w:hAnsi="Arial" w:cs="Arial"/>
        </w:rPr>
        <w:t xml:space="preserve">all of the units required to put the quilt together. </w:t>
      </w:r>
      <w:r w:rsidR="00885182">
        <w:rPr>
          <w:rFonts w:ascii="Arial" w:hAnsi="Arial" w:cs="Arial"/>
        </w:rPr>
        <w:t>Y</w:t>
      </w:r>
      <w:r>
        <w:rPr>
          <w:rFonts w:ascii="Arial" w:hAnsi="Arial" w:cs="Arial"/>
        </w:rPr>
        <w:t>ou will learn the Square in a Square technique that eliminates the triangle hassle normally associated with cutting and sewing of multiple pieced blocks. You will also enjoy learning professional pressing and rotary cutting techniques and will be amazed at the speed and accuracy of this</w:t>
      </w:r>
      <w:r w:rsidR="00885182">
        <w:rPr>
          <w:rFonts w:ascii="Arial" w:hAnsi="Arial" w:cs="Arial"/>
        </w:rPr>
        <w:t xml:space="preserve"> method. </w:t>
      </w:r>
    </w:p>
    <w:p w:rsidR="00863C83" w:rsidRDefault="00863C83" w:rsidP="00885182">
      <w:pPr>
        <w:rPr>
          <w:rFonts w:ascii="Arial" w:hAnsi="Arial" w:cs="Arial"/>
        </w:rPr>
      </w:pPr>
    </w:p>
    <w:p w:rsidR="00885182" w:rsidRDefault="003B14A4" w:rsidP="00885182">
      <w:pPr>
        <w:rPr>
          <w:rStyle w:val="Hyperlink"/>
          <w:rFonts w:ascii="Arial" w:hAnsi="Arial" w:cs="Arial"/>
        </w:rPr>
      </w:pPr>
      <w:r>
        <w:rPr>
          <w:rFonts w:ascii="Arial" w:hAnsi="Arial" w:cs="Arial"/>
        </w:rPr>
        <w:t>B</w:t>
      </w:r>
      <w:r w:rsidR="00627FE2">
        <w:rPr>
          <w:rFonts w:ascii="Arial" w:hAnsi="Arial" w:cs="Arial"/>
        </w:rPr>
        <w:t xml:space="preserve">ooks and rulers will be available in class. </w:t>
      </w:r>
      <w:r w:rsidR="003249FA">
        <w:rPr>
          <w:rFonts w:ascii="Arial" w:hAnsi="Arial" w:cs="Arial"/>
        </w:rPr>
        <w:t>Check website for pre-</w:t>
      </w:r>
      <w:r w:rsidR="00885182">
        <w:rPr>
          <w:rFonts w:ascii="Arial" w:hAnsi="Arial" w:cs="Arial"/>
        </w:rPr>
        <w:t xml:space="preserve">class video at </w:t>
      </w:r>
      <w:hyperlink r:id="rId6" w:history="1">
        <w:r w:rsidR="00885182" w:rsidRPr="00F865A6">
          <w:rPr>
            <w:rStyle w:val="Hyperlink"/>
            <w:rFonts w:ascii="Arial" w:hAnsi="Arial" w:cs="Arial"/>
          </w:rPr>
          <w:t>www.squareinasquare.com</w:t>
        </w:r>
      </w:hyperlink>
    </w:p>
    <w:p w:rsidR="00162366" w:rsidRDefault="00162366" w:rsidP="00885182">
      <w:pPr>
        <w:rPr>
          <w:rFonts w:ascii="Arial" w:hAnsi="Arial" w:cs="Arial"/>
        </w:rPr>
      </w:pPr>
    </w:p>
    <w:p w:rsidR="00885182" w:rsidRDefault="00885182" w:rsidP="00885182">
      <w:pPr>
        <w:contextualSpacing/>
        <w:rPr>
          <w:rFonts w:ascii="Arial" w:hAnsi="Arial" w:cs="Arial"/>
        </w:rPr>
      </w:pPr>
      <w:r>
        <w:rPr>
          <w:rFonts w:ascii="Arial" w:hAnsi="Arial" w:cs="Arial"/>
          <w:b/>
        </w:rPr>
        <w:t xml:space="preserve">Basic Supply List: </w:t>
      </w:r>
      <w:r>
        <w:rPr>
          <w:rFonts w:ascii="Arial" w:hAnsi="Arial" w:cs="Arial"/>
        </w:rPr>
        <w:t>thread, rotary cutter &amp; mat, basic sewing supplies, stiletto, Square in a Square ruler (original</w:t>
      </w:r>
      <w:r w:rsidR="003B14A4">
        <w:rPr>
          <w:rFonts w:ascii="Arial" w:hAnsi="Arial" w:cs="Arial"/>
        </w:rPr>
        <w:t xml:space="preserve"> R-8) and the Quick &amp; Easy book that is packaged with it.  Quick &amp; Easy book </w:t>
      </w:r>
      <w:r w:rsidR="00562D9C">
        <w:rPr>
          <w:rFonts w:ascii="Arial" w:hAnsi="Arial" w:cs="Arial"/>
        </w:rPr>
        <w:t xml:space="preserve">sold </w:t>
      </w:r>
      <w:r w:rsidR="003B14A4">
        <w:rPr>
          <w:rFonts w:ascii="Arial" w:hAnsi="Arial" w:cs="Arial"/>
        </w:rPr>
        <w:t xml:space="preserve">separately if already have </w:t>
      </w:r>
      <w:r w:rsidR="00562D9C">
        <w:rPr>
          <w:rFonts w:ascii="Arial" w:hAnsi="Arial" w:cs="Arial"/>
        </w:rPr>
        <w:t xml:space="preserve">SNS </w:t>
      </w:r>
      <w:r w:rsidR="003B14A4">
        <w:rPr>
          <w:rFonts w:ascii="Arial" w:hAnsi="Arial" w:cs="Arial"/>
        </w:rPr>
        <w:t>ruler.</w:t>
      </w:r>
    </w:p>
    <w:p w:rsidR="00162366" w:rsidRDefault="00162366" w:rsidP="00885182">
      <w:pPr>
        <w:contextualSpacing/>
        <w:rPr>
          <w:rFonts w:ascii="Arial" w:hAnsi="Arial" w:cs="Arial"/>
        </w:rPr>
      </w:pPr>
    </w:p>
    <w:p w:rsidR="00885182" w:rsidRDefault="00885182" w:rsidP="00885182">
      <w:pPr>
        <w:contextualSpacing/>
        <w:rPr>
          <w:rFonts w:ascii="Arial" w:hAnsi="Arial" w:cs="Arial"/>
        </w:rPr>
      </w:pPr>
      <w:r>
        <w:rPr>
          <w:rFonts w:ascii="Arial" w:hAnsi="Arial" w:cs="Arial"/>
          <w:b/>
        </w:rPr>
        <w:t xml:space="preserve">Fabric: </w:t>
      </w:r>
      <w:r w:rsidRPr="00885182">
        <w:rPr>
          <w:rFonts w:ascii="Arial" w:hAnsi="Arial" w:cs="Arial"/>
        </w:rPr>
        <w:t>for entire quilt</w:t>
      </w:r>
    </w:p>
    <w:p w:rsidR="00885182" w:rsidRDefault="00885182" w:rsidP="00885182">
      <w:pPr>
        <w:contextualSpacing/>
        <w:rPr>
          <w:rFonts w:ascii="Arial" w:hAnsi="Arial" w:cs="Arial"/>
        </w:rPr>
      </w:pPr>
      <w:r>
        <w:rPr>
          <w:rFonts w:ascii="Arial" w:hAnsi="Arial" w:cs="Arial"/>
        </w:rPr>
        <w:tab/>
        <w:t>B</w:t>
      </w:r>
      <w:r w:rsidR="00562D9C">
        <w:rPr>
          <w:rFonts w:ascii="Arial" w:hAnsi="Arial" w:cs="Arial"/>
        </w:rPr>
        <w:t>ackground (light):  2/3 yard</w:t>
      </w:r>
      <w:r w:rsidR="009260C3">
        <w:rPr>
          <w:rFonts w:ascii="Arial" w:hAnsi="Arial" w:cs="Arial"/>
        </w:rPr>
        <w:tab/>
      </w:r>
      <w:r w:rsidR="009260C3">
        <w:rPr>
          <w:rFonts w:ascii="Arial" w:hAnsi="Arial" w:cs="Arial"/>
        </w:rPr>
        <w:tab/>
        <w:t>Backing:  1 yard</w:t>
      </w:r>
    </w:p>
    <w:p w:rsidR="00885182" w:rsidRDefault="00885182" w:rsidP="00885182">
      <w:pPr>
        <w:contextualSpacing/>
        <w:rPr>
          <w:rFonts w:ascii="Arial" w:hAnsi="Arial" w:cs="Arial"/>
        </w:rPr>
      </w:pPr>
      <w:r>
        <w:rPr>
          <w:rFonts w:ascii="Arial" w:hAnsi="Arial" w:cs="Arial"/>
        </w:rPr>
        <w:tab/>
      </w:r>
      <w:r w:rsidR="00562D9C">
        <w:rPr>
          <w:rFonts w:ascii="Arial" w:hAnsi="Arial" w:cs="Arial"/>
        </w:rPr>
        <w:t>Red:  ½ yard</w:t>
      </w:r>
      <w:r w:rsidR="009260C3">
        <w:rPr>
          <w:rFonts w:ascii="Arial" w:hAnsi="Arial" w:cs="Arial"/>
        </w:rPr>
        <w:tab/>
      </w:r>
      <w:r w:rsidR="009260C3">
        <w:rPr>
          <w:rFonts w:ascii="Arial" w:hAnsi="Arial" w:cs="Arial"/>
        </w:rPr>
        <w:tab/>
      </w:r>
      <w:r w:rsidR="009260C3">
        <w:rPr>
          <w:rFonts w:ascii="Arial" w:hAnsi="Arial" w:cs="Arial"/>
        </w:rPr>
        <w:tab/>
      </w:r>
      <w:r w:rsidR="009260C3">
        <w:rPr>
          <w:rFonts w:ascii="Arial" w:hAnsi="Arial" w:cs="Arial"/>
        </w:rPr>
        <w:tab/>
      </w:r>
      <w:r w:rsidR="009260C3">
        <w:rPr>
          <w:rFonts w:ascii="Arial" w:hAnsi="Arial" w:cs="Arial"/>
        </w:rPr>
        <w:tab/>
        <w:t>Binding:  ½ yard</w:t>
      </w:r>
    </w:p>
    <w:p w:rsidR="00885182" w:rsidRDefault="00885182" w:rsidP="00885182">
      <w:pPr>
        <w:contextualSpacing/>
        <w:rPr>
          <w:rFonts w:ascii="Arial" w:hAnsi="Arial" w:cs="Arial"/>
        </w:rPr>
      </w:pPr>
      <w:r>
        <w:rPr>
          <w:rFonts w:ascii="Arial" w:hAnsi="Arial" w:cs="Arial"/>
        </w:rPr>
        <w:tab/>
      </w:r>
      <w:r w:rsidR="00562D9C">
        <w:rPr>
          <w:rFonts w:ascii="Arial" w:hAnsi="Arial" w:cs="Arial"/>
        </w:rPr>
        <w:t>Blue:  ½ yard</w:t>
      </w:r>
    </w:p>
    <w:p w:rsidR="00162366" w:rsidRDefault="00162366" w:rsidP="00885182">
      <w:pPr>
        <w:contextualSpacing/>
        <w:rPr>
          <w:rFonts w:ascii="Arial" w:hAnsi="Arial" w:cs="Arial"/>
        </w:rPr>
      </w:pPr>
    </w:p>
    <w:p w:rsidR="00627FE2" w:rsidRDefault="00562D9C" w:rsidP="00627FE2">
      <w:pPr>
        <w:contextualSpacing/>
        <w:rPr>
          <w:rFonts w:ascii="Arial" w:hAnsi="Arial" w:cs="Arial"/>
        </w:rPr>
      </w:pPr>
      <w:r>
        <w:rPr>
          <w:rFonts w:ascii="Arial" w:hAnsi="Arial" w:cs="Arial"/>
        </w:rPr>
        <w:t>Optional k</w:t>
      </w:r>
      <w:r w:rsidR="00627FE2">
        <w:rPr>
          <w:rFonts w:ascii="Arial" w:hAnsi="Arial" w:cs="Arial"/>
        </w:rPr>
        <w:t xml:space="preserve">it for entire quilt available – </w:t>
      </w:r>
      <w:hyperlink r:id="rId7" w:history="1">
        <w:r w:rsidR="00CF4E3F" w:rsidRPr="00033093">
          <w:rPr>
            <w:rStyle w:val="Hyperlink"/>
            <w:rFonts w:ascii="Arial" w:hAnsi="Arial" w:cs="Arial"/>
          </w:rPr>
          <w:t>info@squareinasquare.com</w:t>
        </w:r>
      </w:hyperlink>
      <w:r w:rsidR="00CF4E3F">
        <w:rPr>
          <w:rFonts w:ascii="Arial" w:hAnsi="Arial" w:cs="Arial"/>
        </w:rPr>
        <w:t xml:space="preserve"> for details</w:t>
      </w:r>
    </w:p>
    <w:p w:rsidR="00627FE2" w:rsidRDefault="00627FE2" w:rsidP="00885182">
      <w:pPr>
        <w:contextualSpacing/>
        <w:rPr>
          <w:rFonts w:ascii="Arial" w:hAnsi="Arial" w:cs="Arial"/>
          <w:b/>
        </w:rPr>
      </w:pPr>
      <w:r>
        <w:rPr>
          <w:rFonts w:ascii="Arial" w:hAnsi="Arial" w:cs="Arial"/>
        </w:rPr>
        <w:t xml:space="preserve">Pre-cut kit for entire quilt </w:t>
      </w:r>
      <w:r w:rsidR="00CF4E3F">
        <w:rPr>
          <w:rFonts w:ascii="Arial" w:hAnsi="Arial" w:cs="Arial"/>
        </w:rPr>
        <w:t>–</w:t>
      </w:r>
      <w:r>
        <w:rPr>
          <w:rFonts w:ascii="Arial" w:hAnsi="Arial" w:cs="Arial"/>
        </w:rPr>
        <w:t xml:space="preserve"> </w:t>
      </w:r>
      <w:hyperlink r:id="rId8" w:history="1">
        <w:r w:rsidR="00CF4E3F" w:rsidRPr="00033093">
          <w:rPr>
            <w:rStyle w:val="Hyperlink"/>
            <w:rFonts w:ascii="Arial" w:hAnsi="Arial" w:cs="Arial"/>
          </w:rPr>
          <w:t>info@squareinasquare.com</w:t>
        </w:r>
      </w:hyperlink>
      <w:r w:rsidR="00CF4E3F">
        <w:rPr>
          <w:rFonts w:ascii="Arial" w:hAnsi="Arial" w:cs="Arial"/>
        </w:rPr>
        <w:t xml:space="preserve"> for details </w:t>
      </w:r>
      <w:proofErr w:type="gramStart"/>
      <w:r w:rsidR="00562D9C">
        <w:rPr>
          <w:rFonts w:ascii="Arial" w:hAnsi="Arial" w:cs="Arial"/>
        </w:rPr>
        <w:t>For</w:t>
      </w:r>
      <w:proofErr w:type="gramEnd"/>
      <w:r w:rsidR="00562D9C">
        <w:rPr>
          <w:rFonts w:ascii="Arial" w:hAnsi="Arial" w:cs="Arial"/>
        </w:rPr>
        <w:t xml:space="preserve"> a precut kit, please order </w:t>
      </w:r>
      <w:r w:rsidR="00CF4E3F">
        <w:rPr>
          <w:rFonts w:ascii="Arial" w:hAnsi="Arial" w:cs="Arial"/>
        </w:rPr>
        <w:t>3 weeks prior to class.</w:t>
      </w:r>
    </w:p>
    <w:p w:rsidR="00885182" w:rsidRPr="00885182" w:rsidRDefault="00885182" w:rsidP="00885182">
      <w:pPr>
        <w:contextualSpacing/>
        <w:rPr>
          <w:rFonts w:ascii="Arial" w:hAnsi="Arial" w:cs="Arial"/>
        </w:rPr>
      </w:pPr>
      <w:r>
        <w:rPr>
          <w:rFonts w:ascii="Arial" w:hAnsi="Arial" w:cs="Arial"/>
          <w:b/>
        </w:rPr>
        <w:tab/>
      </w:r>
    </w:p>
    <w:p w:rsidR="00562D9C" w:rsidRDefault="00885182" w:rsidP="00562D9C">
      <w:pPr>
        <w:spacing w:before="1" w:line="268" w:lineRule="exact"/>
        <w:textAlignment w:val="baseline"/>
        <w:rPr>
          <w:color w:val="000000"/>
          <w:spacing w:val="4"/>
          <w:sz w:val="21"/>
        </w:rPr>
      </w:pPr>
      <w:r>
        <w:rPr>
          <w:rFonts w:ascii="Arial" w:hAnsi="Arial" w:cs="Arial"/>
          <w:b/>
        </w:rPr>
        <w:t xml:space="preserve">Cut:   </w:t>
      </w:r>
      <w:r w:rsidR="00562D9C" w:rsidRPr="00562D9C">
        <w:rPr>
          <w:rFonts w:ascii="Arial" w:hAnsi="Arial" w:cs="Arial"/>
          <w:color w:val="000000"/>
          <w:spacing w:val="4"/>
        </w:rPr>
        <w:t>The following measurements are for cutting the entire quilt. The number in parentheses is the number of pieces that need to be cut. Strips are to be cut the full width of your fabric or selvedge to selvedge. Be sure to label and keep all of your pieces together.</w:t>
      </w:r>
    </w:p>
    <w:p w:rsidR="00885182" w:rsidRPr="0071339A" w:rsidRDefault="005A7E1E" w:rsidP="00885182">
      <w:pPr>
        <w:contextualSpacing/>
        <w:rPr>
          <w:rFonts w:ascii="Arial" w:hAnsi="Arial" w:cs="Arial"/>
          <w:b/>
        </w:rPr>
      </w:pPr>
      <w:r>
        <w:rPr>
          <w:rFonts w:ascii="Arial" w:hAnsi="Arial" w:cs="Arial"/>
        </w:rPr>
        <w:t>Pre-</w:t>
      </w:r>
      <w:r w:rsidR="00885182">
        <w:rPr>
          <w:rFonts w:ascii="Arial" w:hAnsi="Arial" w:cs="Arial"/>
        </w:rPr>
        <w:t>cut all squares and strips for class.</w:t>
      </w:r>
    </w:p>
    <w:p w:rsidR="00885182" w:rsidRDefault="00885182" w:rsidP="00885182">
      <w:pPr>
        <w:contextualSpacing/>
        <w:rPr>
          <w:rFonts w:ascii="Arial" w:hAnsi="Arial" w:cs="Arial"/>
        </w:rPr>
      </w:pPr>
    </w:p>
    <w:p w:rsidR="00562D9C" w:rsidRPr="00F6388E" w:rsidRDefault="00562D9C" w:rsidP="00562D9C">
      <w:pPr>
        <w:spacing w:before="115" w:line="243" w:lineRule="exact"/>
        <w:textAlignment w:val="baseline"/>
        <w:rPr>
          <w:rFonts w:ascii="Arial" w:hAnsi="Arial" w:cs="Arial"/>
          <w:b/>
          <w:i/>
          <w:color w:val="000000"/>
          <w:spacing w:val="3"/>
        </w:rPr>
      </w:pPr>
      <w:r w:rsidRPr="00F6388E">
        <w:rPr>
          <w:rFonts w:ascii="Arial" w:hAnsi="Arial" w:cs="Arial"/>
          <w:b/>
          <w:i/>
          <w:color w:val="000000"/>
          <w:spacing w:val="3"/>
        </w:rPr>
        <w:t>Background:</w:t>
      </w:r>
    </w:p>
    <w:p w:rsidR="00562D9C" w:rsidRDefault="0061227B" w:rsidP="00562D9C">
      <w:pPr>
        <w:spacing w:before="8" w:line="268" w:lineRule="exact"/>
        <w:textAlignment w:val="baseline"/>
        <w:rPr>
          <w:rFonts w:ascii="Arial" w:hAnsi="Arial" w:cs="Arial"/>
          <w:color w:val="000000"/>
          <w:spacing w:val="-3"/>
        </w:rPr>
      </w:pPr>
      <w:r>
        <w:rPr>
          <w:rFonts w:ascii="Arial" w:hAnsi="Arial" w:cs="Arial"/>
          <w:color w:val="000000"/>
          <w:spacing w:val="-3"/>
        </w:rPr>
        <w:t xml:space="preserve">(1)  2 ½” </w:t>
      </w:r>
      <w:r w:rsidR="00562D9C" w:rsidRPr="00F6388E">
        <w:rPr>
          <w:rFonts w:ascii="Arial" w:hAnsi="Arial" w:cs="Arial"/>
          <w:color w:val="000000"/>
          <w:spacing w:val="-3"/>
        </w:rPr>
        <w:t>strip into (12) 2</w:t>
      </w:r>
      <w:r>
        <w:rPr>
          <w:rFonts w:ascii="Arial" w:hAnsi="Arial" w:cs="Arial"/>
          <w:color w:val="000000"/>
          <w:spacing w:val="-3"/>
        </w:rPr>
        <w:t xml:space="preserve"> ½” center squares for Option 1</w:t>
      </w:r>
    </w:p>
    <w:p w:rsidR="00562D9C" w:rsidRDefault="0061227B" w:rsidP="0061227B">
      <w:pPr>
        <w:spacing w:before="8" w:line="268" w:lineRule="exact"/>
        <w:textAlignment w:val="baseline"/>
        <w:rPr>
          <w:rFonts w:ascii="Arial" w:hAnsi="Arial" w:cs="Arial"/>
          <w:color w:val="000000"/>
          <w:spacing w:val="-1"/>
        </w:rPr>
      </w:pPr>
      <w:r>
        <w:rPr>
          <w:rFonts w:ascii="Arial" w:hAnsi="Arial" w:cs="Arial"/>
          <w:color w:val="000000"/>
          <w:spacing w:val="-3"/>
        </w:rPr>
        <w:t xml:space="preserve">(1)  2 7/8” </w:t>
      </w:r>
      <w:r w:rsidR="00562D9C" w:rsidRPr="0061227B">
        <w:rPr>
          <w:rFonts w:ascii="Arial" w:hAnsi="Arial" w:cs="Arial"/>
          <w:color w:val="000000"/>
          <w:spacing w:val="-1"/>
        </w:rPr>
        <w:t>strip into (6) 2</w:t>
      </w:r>
      <w:r>
        <w:rPr>
          <w:rFonts w:ascii="Arial" w:hAnsi="Arial" w:cs="Arial"/>
          <w:color w:val="000000"/>
          <w:spacing w:val="-1"/>
        </w:rPr>
        <w:t xml:space="preserve"> 7/8” </w:t>
      </w:r>
      <w:r w:rsidR="00562D9C" w:rsidRPr="0061227B">
        <w:rPr>
          <w:rFonts w:ascii="Arial" w:hAnsi="Arial" w:cs="Arial"/>
          <w:color w:val="000000"/>
          <w:spacing w:val="-1"/>
        </w:rPr>
        <w:t>center squares for Option 3</w:t>
      </w:r>
    </w:p>
    <w:p w:rsidR="0061227B" w:rsidRDefault="0061227B" w:rsidP="0061227B">
      <w:pPr>
        <w:spacing w:before="8" w:line="268" w:lineRule="exact"/>
        <w:textAlignment w:val="baseline"/>
        <w:rPr>
          <w:rFonts w:ascii="Arial" w:hAnsi="Arial" w:cs="Arial"/>
          <w:color w:val="000000"/>
        </w:rPr>
      </w:pPr>
      <w:r>
        <w:rPr>
          <w:rFonts w:ascii="Arial" w:hAnsi="Arial" w:cs="Arial"/>
          <w:color w:val="000000"/>
          <w:spacing w:val="-1"/>
        </w:rPr>
        <w:t xml:space="preserve">(2)  3 3/8” </w:t>
      </w:r>
      <w:r w:rsidR="00562D9C" w:rsidRPr="00F6388E">
        <w:rPr>
          <w:rFonts w:ascii="Arial" w:hAnsi="Arial" w:cs="Arial"/>
          <w:color w:val="000000"/>
        </w:rPr>
        <w:t>strips into (16) 3</w:t>
      </w:r>
      <w:r w:rsidR="00614C07">
        <w:rPr>
          <w:rFonts w:ascii="Arial" w:hAnsi="Arial" w:cs="Arial"/>
          <w:color w:val="000000"/>
        </w:rPr>
        <w:t xml:space="preserve"> 3</w:t>
      </w:r>
      <w:r w:rsidR="00562D9C" w:rsidRPr="00F6388E">
        <w:rPr>
          <w:rFonts w:ascii="Arial" w:hAnsi="Arial" w:cs="Arial"/>
          <w:color w:val="000000"/>
        </w:rPr>
        <w:t>/8" setting squares</w:t>
      </w:r>
    </w:p>
    <w:p w:rsidR="00562D9C" w:rsidRDefault="0061227B" w:rsidP="0061227B">
      <w:pPr>
        <w:spacing w:before="8" w:line="268" w:lineRule="exact"/>
        <w:textAlignment w:val="baseline"/>
        <w:rPr>
          <w:rFonts w:ascii="Arial" w:hAnsi="Arial" w:cs="Arial"/>
          <w:color w:val="000000"/>
        </w:rPr>
      </w:pPr>
      <w:r>
        <w:rPr>
          <w:rFonts w:ascii="Arial" w:hAnsi="Arial" w:cs="Arial"/>
          <w:color w:val="000000"/>
        </w:rPr>
        <w:t xml:space="preserve">(1)  3 3/8” </w:t>
      </w:r>
      <w:r w:rsidR="00562D9C" w:rsidRPr="00F6388E">
        <w:rPr>
          <w:rFonts w:ascii="Arial" w:hAnsi="Arial" w:cs="Arial"/>
          <w:color w:val="000000"/>
        </w:rPr>
        <w:t>strip into (12) 2" x 3</w:t>
      </w:r>
      <w:r w:rsidR="00614C07">
        <w:rPr>
          <w:rFonts w:ascii="Arial" w:hAnsi="Arial" w:cs="Arial"/>
          <w:color w:val="000000"/>
        </w:rPr>
        <w:t xml:space="preserve"> 3</w:t>
      </w:r>
      <w:r w:rsidR="00562D9C" w:rsidRPr="00F6388E">
        <w:rPr>
          <w:rFonts w:ascii="Arial" w:hAnsi="Arial" w:cs="Arial"/>
          <w:color w:val="000000"/>
        </w:rPr>
        <w:t>/8" rectangles</w:t>
      </w:r>
    </w:p>
    <w:p w:rsidR="00162366" w:rsidRDefault="00162366" w:rsidP="0061227B">
      <w:pPr>
        <w:spacing w:before="8" w:line="268" w:lineRule="exact"/>
        <w:textAlignment w:val="baseline"/>
        <w:rPr>
          <w:rFonts w:ascii="Arial" w:hAnsi="Arial" w:cs="Arial"/>
          <w:color w:val="000000"/>
        </w:rPr>
      </w:pPr>
    </w:p>
    <w:p w:rsidR="00162366" w:rsidRPr="00F6388E" w:rsidRDefault="00162366" w:rsidP="0061227B">
      <w:pPr>
        <w:spacing w:before="8" w:line="268" w:lineRule="exact"/>
        <w:textAlignment w:val="baseline"/>
        <w:rPr>
          <w:rFonts w:ascii="Arial" w:hAnsi="Arial" w:cs="Arial"/>
          <w:color w:val="000000"/>
        </w:rPr>
      </w:pPr>
    </w:p>
    <w:p w:rsidR="00562D9C" w:rsidRPr="00F6388E" w:rsidRDefault="00562D9C" w:rsidP="00562D9C">
      <w:pPr>
        <w:spacing w:before="115" w:line="243" w:lineRule="exact"/>
        <w:textAlignment w:val="baseline"/>
        <w:rPr>
          <w:rFonts w:ascii="Arial" w:hAnsi="Arial" w:cs="Arial"/>
          <w:b/>
          <w:i/>
          <w:color w:val="000000"/>
        </w:rPr>
      </w:pPr>
      <w:r w:rsidRPr="00F6388E">
        <w:rPr>
          <w:rFonts w:ascii="Arial" w:hAnsi="Arial" w:cs="Arial"/>
          <w:b/>
          <w:i/>
          <w:color w:val="000000"/>
        </w:rPr>
        <w:t>Red:</w:t>
      </w:r>
    </w:p>
    <w:p w:rsidR="00562D9C" w:rsidRDefault="00562D9C" w:rsidP="00562D9C">
      <w:pPr>
        <w:spacing w:before="8" w:line="268" w:lineRule="exact"/>
        <w:textAlignment w:val="baseline"/>
        <w:rPr>
          <w:rFonts w:ascii="Arial" w:hAnsi="Arial" w:cs="Arial"/>
          <w:color w:val="000000"/>
        </w:rPr>
      </w:pPr>
      <w:r w:rsidRPr="00F6388E">
        <w:rPr>
          <w:rFonts w:ascii="Arial" w:hAnsi="Arial" w:cs="Arial"/>
          <w:color w:val="000000"/>
        </w:rPr>
        <w:t>(7) 1</w:t>
      </w:r>
      <w:r w:rsidR="0061227B">
        <w:rPr>
          <w:rFonts w:ascii="Arial" w:hAnsi="Arial" w:cs="Arial"/>
          <w:color w:val="000000"/>
        </w:rPr>
        <w:t xml:space="preserve"> ½” </w:t>
      </w:r>
      <w:r w:rsidRPr="00F6388E">
        <w:rPr>
          <w:rFonts w:ascii="Arial" w:hAnsi="Arial" w:cs="Arial"/>
          <w:color w:val="000000"/>
        </w:rPr>
        <w:t>surround strips for Options 1 and 3</w:t>
      </w:r>
    </w:p>
    <w:p w:rsidR="00562D9C" w:rsidRPr="00F6388E" w:rsidRDefault="0061227B" w:rsidP="0061227B">
      <w:pPr>
        <w:spacing w:before="8" w:line="268" w:lineRule="exact"/>
        <w:textAlignment w:val="baseline"/>
        <w:rPr>
          <w:rFonts w:ascii="Arial" w:hAnsi="Arial" w:cs="Arial"/>
          <w:color w:val="000000"/>
        </w:rPr>
      </w:pPr>
      <w:r>
        <w:rPr>
          <w:rFonts w:ascii="Arial" w:hAnsi="Arial" w:cs="Arial"/>
          <w:color w:val="000000"/>
        </w:rPr>
        <w:t xml:space="preserve">(3) </w:t>
      </w:r>
      <w:r w:rsidR="00562D9C" w:rsidRPr="00F6388E">
        <w:rPr>
          <w:rFonts w:ascii="Arial" w:hAnsi="Arial" w:cs="Arial"/>
          <w:color w:val="000000"/>
        </w:rPr>
        <w:t>1</w:t>
      </w:r>
      <w:r>
        <w:rPr>
          <w:rFonts w:ascii="Arial" w:hAnsi="Arial" w:cs="Arial"/>
          <w:color w:val="000000"/>
        </w:rPr>
        <w:t xml:space="preserve"> ½” </w:t>
      </w:r>
      <w:r w:rsidR="00562D9C" w:rsidRPr="00F6388E">
        <w:rPr>
          <w:rFonts w:ascii="Arial" w:hAnsi="Arial" w:cs="Arial"/>
          <w:color w:val="000000"/>
        </w:rPr>
        <w:t>strips for middle border</w:t>
      </w:r>
    </w:p>
    <w:p w:rsidR="0061227B" w:rsidRDefault="00562D9C" w:rsidP="00562D9C">
      <w:pPr>
        <w:spacing w:before="115" w:line="243" w:lineRule="exact"/>
        <w:textAlignment w:val="baseline"/>
        <w:rPr>
          <w:rFonts w:ascii="Arial" w:hAnsi="Arial" w:cs="Arial"/>
          <w:b/>
          <w:i/>
          <w:color w:val="000000"/>
          <w:spacing w:val="-1"/>
        </w:rPr>
      </w:pPr>
      <w:r w:rsidRPr="00F6388E">
        <w:rPr>
          <w:rFonts w:ascii="Arial" w:hAnsi="Arial" w:cs="Arial"/>
          <w:b/>
          <w:i/>
          <w:color w:val="000000"/>
          <w:spacing w:val="-1"/>
        </w:rPr>
        <w:lastRenderedPageBreak/>
        <w:t>Blue:</w:t>
      </w:r>
    </w:p>
    <w:p w:rsidR="00562D9C" w:rsidRDefault="0061227B" w:rsidP="009260C3">
      <w:pPr>
        <w:spacing w:before="8" w:line="268" w:lineRule="exact"/>
        <w:textAlignment w:val="baseline"/>
        <w:rPr>
          <w:rFonts w:ascii="Arial" w:hAnsi="Arial" w:cs="Arial"/>
          <w:color w:val="000000"/>
          <w:spacing w:val="3"/>
        </w:rPr>
      </w:pPr>
      <w:r>
        <w:rPr>
          <w:rFonts w:ascii="Arial" w:hAnsi="Arial" w:cs="Arial"/>
          <w:color w:val="000000"/>
          <w:spacing w:val="-1"/>
        </w:rPr>
        <w:t xml:space="preserve">(1) – 3 3/8” </w:t>
      </w:r>
      <w:r w:rsidR="00562D9C" w:rsidRPr="00F6388E">
        <w:rPr>
          <w:rFonts w:ascii="Arial" w:hAnsi="Arial" w:cs="Arial"/>
          <w:color w:val="000000"/>
          <w:spacing w:val="3"/>
        </w:rPr>
        <w:t>strip into (9) 3</w:t>
      </w:r>
      <w:r w:rsidR="009260C3">
        <w:rPr>
          <w:rFonts w:ascii="Arial" w:hAnsi="Arial" w:cs="Arial"/>
          <w:color w:val="000000"/>
          <w:spacing w:val="3"/>
        </w:rPr>
        <w:t xml:space="preserve"> 3/8” </w:t>
      </w:r>
      <w:r w:rsidR="00562D9C" w:rsidRPr="00F6388E">
        <w:rPr>
          <w:rFonts w:ascii="Arial" w:hAnsi="Arial" w:cs="Arial"/>
          <w:color w:val="000000"/>
          <w:spacing w:val="3"/>
        </w:rPr>
        <w:t>setting squares</w:t>
      </w:r>
    </w:p>
    <w:p w:rsidR="00562D9C" w:rsidRDefault="009260C3" w:rsidP="009260C3">
      <w:pPr>
        <w:spacing w:before="8" w:line="268" w:lineRule="exact"/>
        <w:textAlignment w:val="baseline"/>
        <w:rPr>
          <w:rFonts w:ascii="Arial" w:hAnsi="Arial" w:cs="Arial"/>
          <w:color w:val="000000"/>
        </w:rPr>
      </w:pPr>
      <w:r>
        <w:rPr>
          <w:rFonts w:ascii="Arial" w:hAnsi="Arial" w:cs="Arial"/>
          <w:color w:val="000000"/>
          <w:spacing w:val="3"/>
        </w:rPr>
        <w:t>(2) – 1 ½” s</w:t>
      </w:r>
      <w:r w:rsidR="00562D9C" w:rsidRPr="00F6388E">
        <w:rPr>
          <w:rFonts w:ascii="Arial" w:hAnsi="Arial" w:cs="Arial"/>
          <w:color w:val="000000"/>
        </w:rPr>
        <w:t>trips for inner border</w:t>
      </w:r>
    </w:p>
    <w:p w:rsidR="00562D9C" w:rsidRDefault="009260C3" w:rsidP="009260C3">
      <w:pPr>
        <w:spacing w:before="8" w:line="268" w:lineRule="exact"/>
        <w:textAlignment w:val="baseline"/>
        <w:rPr>
          <w:rFonts w:ascii="Arial" w:hAnsi="Arial" w:cs="Arial"/>
          <w:color w:val="000000"/>
          <w:spacing w:val="4"/>
        </w:rPr>
      </w:pPr>
      <w:r>
        <w:rPr>
          <w:rFonts w:ascii="Arial" w:hAnsi="Arial" w:cs="Arial"/>
          <w:color w:val="000000"/>
        </w:rPr>
        <w:t xml:space="preserve">(3) – 3” </w:t>
      </w:r>
      <w:r w:rsidR="00562D9C" w:rsidRPr="009260C3">
        <w:rPr>
          <w:rFonts w:ascii="Arial" w:hAnsi="Arial" w:cs="Arial"/>
          <w:color w:val="000000"/>
          <w:spacing w:val="4"/>
        </w:rPr>
        <w:t>strips for outer border</w:t>
      </w:r>
    </w:p>
    <w:p w:rsidR="00162366" w:rsidRDefault="00162366" w:rsidP="009260C3">
      <w:pPr>
        <w:spacing w:before="8" w:line="268" w:lineRule="exact"/>
        <w:textAlignment w:val="baseline"/>
        <w:rPr>
          <w:rFonts w:ascii="Arial" w:hAnsi="Arial" w:cs="Arial"/>
          <w:color w:val="000000"/>
          <w:spacing w:val="4"/>
        </w:rPr>
      </w:pPr>
    </w:p>
    <w:p w:rsidR="00162366" w:rsidRDefault="00162366" w:rsidP="009260C3">
      <w:pPr>
        <w:spacing w:before="8" w:line="268" w:lineRule="exact"/>
        <w:textAlignment w:val="baseline"/>
        <w:rPr>
          <w:rFonts w:ascii="Arial" w:hAnsi="Arial" w:cs="Arial"/>
          <w:color w:val="000000"/>
          <w:spacing w:val="4"/>
        </w:rPr>
      </w:pPr>
    </w:p>
    <w:p w:rsidR="00162366" w:rsidRDefault="00162366" w:rsidP="009260C3">
      <w:pPr>
        <w:spacing w:before="8" w:line="268" w:lineRule="exact"/>
        <w:textAlignment w:val="baseline"/>
        <w:rPr>
          <w:rFonts w:ascii="Arial" w:hAnsi="Arial" w:cs="Arial"/>
          <w:color w:val="000000"/>
          <w:spacing w:val="4"/>
        </w:rPr>
      </w:pPr>
    </w:p>
    <w:p w:rsidR="00162366" w:rsidRDefault="00162366" w:rsidP="009260C3">
      <w:pPr>
        <w:spacing w:before="8" w:line="268" w:lineRule="exact"/>
        <w:textAlignment w:val="baseline"/>
        <w:rPr>
          <w:rFonts w:ascii="Arial" w:hAnsi="Arial" w:cs="Arial"/>
          <w:color w:val="000000"/>
          <w:spacing w:val="4"/>
        </w:rPr>
      </w:pPr>
    </w:p>
    <w:p w:rsidR="00162366" w:rsidRDefault="00162366" w:rsidP="009260C3">
      <w:pPr>
        <w:spacing w:before="8" w:line="268" w:lineRule="exact"/>
        <w:textAlignment w:val="baseline"/>
        <w:rPr>
          <w:rFonts w:ascii="Arial" w:hAnsi="Arial" w:cs="Arial"/>
          <w:color w:val="000000"/>
          <w:spacing w:val="4"/>
        </w:rPr>
      </w:pPr>
    </w:p>
    <w:p w:rsidR="00162366" w:rsidRDefault="00162366" w:rsidP="009260C3">
      <w:pPr>
        <w:spacing w:before="8" w:line="268" w:lineRule="exact"/>
        <w:textAlignment w:val="baseline"/>
        <w:rPr>
          <w:rFonts w:ascii="Arial" w:hAnsi="Arial" w:cs="Arial"/>
          <w:color w:val="000000"/>
          <w:spacing w:val="4"/>
        </w:rPr>
      </w:pPr>
    </w:p>
    <w:p w:rsidR="00162366" w:rsidRDefault="00162366" w:rsidP="009260C3">
      <w:pPr>
        <w:spacing w:before="8" w:line="268" w:lineRule="exact"/>
        <w:textAlignment w:val="baseline"/>
        <w:rPr>
          <w:rFonts w:ascii="Arial" w:hAnsi="Arial" w:cs="Arial"/>
          <w:color w:val="000000"/>
          <w:spacing w:val="4"/>
        </w:rPr>
      </w:pPr>
    </w:p>
    <w:p w:rsidR="00162366" w:rsidRDefault="00162366" w:rsidP="009260C3">
      <w:pPr>
        <w:spacing w:before="8" w:line="268" w:lineRule="exact"/>
        <w:textAlignment w:val="baseline"/>
        <w:rPr>
          <w:rFonts w:ascii="Arial" w:hAnsi="Arial" w:cs="Arial"/>
          <w:color w:val="000000"/>
          <w:spacing w:val="4"/>
        </w:rPr>
      </w:pPr>
    </w:p>
    <w:p w:rsidR="00162366" w:rsidRDefault="00162366" w:rsidP="009260C3">
      <w:pPr>
        <w:spacing w:before="8" w:line="268" w:lineRule="exact"/>
        <w:textAlignment w:val="baseline"/>
        <w:rPr>
          <w:rFonts w:ascii="Arial" w:hAnsi="Arial" w:cs="Arial"/>
          <w:color w:val="000000"/>
          <w:spacing w:val="4"/>
        </w:rPr>
      </w:pPr>
    </w:p>
    <w:p w:rsidR="00162366" w:rsidRDefault="00162366" w:rsidP="009260C3">
      <w:pPr>
        <w:spacing w:before="8" w:line="268" w:lineRule="exact"/>
        <w:textAlignment w:val="baseline"/>
        <w:rPr>
          <w:rFonts w:ascii="Arial" w:hAnsi="Arial" w:cs="Arial"/>
          <w:color w:val="000000"/>
          <w:spacing w:val="4"/>
        </w:rPr>
      </w:pPr>
    </w:p>
    <w:p w:rsidR="00162366" w:rsidRDefault="00162366" w:rsidP="009260C3">
      <w:pPr>
        <w:spacing w:before="8" w:line="268" w:lineRule="exact"/>
        <w:textAlignment w:val="baseline"/>
        <w:rPr>
          <w:rFonts w:ascii="Arial" w:hAnsi="Arial" w:cs="Arial"/>
          <w:color w:val="000000"/>
          <w:spacing w:val="4"/>
        </w:rPr>
      </w:pPr>
    </w:p>
    <w:p w:rsidR="00162366" w:rsidRDefault="00162366" w:rsidP="009260C3">
      <w:pPr>
        <w:spacing w:before="8" w:line="268" w:lineRule="exact"/>
        <w:textAlignment w:val="baseline"/>
        <w:rPr>
          <w:rFonts w:ascii="Arial" w:hAnsi="Arial" w:cs="Arial"/>
          <w:color w:val="000000"/>
          <w:spacing w:val="4"/>
        </w:rPr>
      </w:pPr>
    </w:p>
    <w:p w:rsidR="00162366" w:rsidRDefault="00162366" w:rsidP="009260C3">
      <w:pPr>
        <w:spacing w:before="8" w:line="268" w:lineRule="exact"/>
        <w:textAlignment w:val="baseline"/>
        <w:rPr>
          <w:rFonts w:ascii="Arial" w:hAnsi="Arial" w:cs="Arial"/>
          <w:color w:val="000000"/>
          <w:spacing w:val="4"/>
        </w:rPr>
      </w:pPr>
    </w:p>
    <w:p w:rsidR="00162366" w:rsidRDefault="00162366" w:rsidP="009260C3">
      <w:pPr>
        <w:spacing w:before="8" w:line="268" w:lineRule="exact"/>
        <w:textAlignment w:val="baseline"/>
        <w:rPr>
          <w:rFonts w:ascii="Arial" w:hAnsi="Arial" w:cs="Arial"/>
          <w:color w:val="000000"/>
          <w:spacing w:val="4"/>
        </w:rPr>
      </w:pPr>
    </w:p>
    <w:p w:rsidR="00162366" w:rsidRDefault="00162366" w:rsidP="009260C3">
      <w:pPr>
        <w:spacing w:before="8" w:line="268" w:lineRule="exact"/>
        <w:textAlignment w:val="baseline"/>
        <w:rPr>
          <w:rFonts w:ascii="Arial" w:hAnsi="Arial" w:cs="Arial"/>
          <w:color w:val="000000"/>
          <w:spacing w:val="4"/>
        </w:rPr>
      </w:pPr>
    </w:p>
    <w:p w:rsidR="00162366" w:rsidRDefault="00162366" w:rsidP="009260C3">
      <w:pPr>
        <w:spacing w:before="8" w:line="268" w:lineRule="exact"/>
        <w:textAlignment w:val="baseline"/>
        <w:rPr>
          <w:rFonts w:ascii="Arial" w:hAnsi="Arial" w:cs="Arial"/>
          <w:color w:val="000000"/>
          <w:spacing w:val="4"/>
        </w:rPr>
      </w:pPr>
    </w:p>
    <w:p w:rsidR="00162366" w:rsidRDefault="00162366" w:rsidP="009260C3">
      <w:pPr>
        <w:spacing w:before="8" w:line="268" w:lineRule="exact"/>
        <w:textAlignment w:val="baseline"/>
        <w:rPr>
          <w:rFonts w:ascii="Arial" w:hAnsi="Arial" w:cs="Arial"/>
          <w:color w:val="000000"/>
          <w:spacing w:val="4"/>
        </w:rPr>
      </w:pPr>
    </w:p>
    <w:p w:rsidR="00162366" w:rsidRDefault="00162366" w:rsidP="009260C3">
      <w:pPr>
        <w:spacing w:before="8" w:line="268" w:lineRule="exact"/>
        <w:textAlignment w:val="baseline"/>
        <w:rPr>
          <w:rFonts w:ascii="Arial" w:hAnsi="Arial" w:cs="Arial"/>
          <w:color w:val="000000"/>
          <w:spacing w:val="4"/>
        </w:rPr>
      </w:pPr>
    </w:p>
    <w:p w:rsidR="00162366" w:rsidRDefault="00162366" w:rsidP="009260C3">
      <w:pPr>
        <w:spacing w:before="8" w:line="268" w:lineRule="exact"/>
        <w:textAlignment w:val="baseline"/>
        <w:rPr>
          <w:rFonts w:ascii="Arial" w:hAnsi="Arial" w:cs="Arial"/>
          <w:color w:val="000000"/>
          <w:spacing w:val="4"/>
        </w:rPr>
      </w:pPr>
    </w:p>
    <w:p w:rsidR="00162366" w:rsidRDefault="00162366" w:rsidP="009260C3">
      <w:pPr>
        <w:spacing w:before="8" w:line="268" w:lineRule="exact"/>
        <w:textAlignment w:val="baseline"/>
        <w:rPr>
          <w:rFonts w:ascii="Arial" w:hAnsi="Arial" w:cs="Arial"/>
          <w:color w:val="000000"/>
          <w:spacing w:val="4"/>
        </w:rPr>
      </w:pPr>
    </w:p>
    <w:p w:rsidR="00162366" w:rsidRDefault="00162366" w:rsidP="009260C3">
      <w:pPr>
        <w:spacing w:before="8" w:line="268" w:lineRule="exact"/>
        <w:textAlignment w:val="baseline"/>
        <w:rPr>
          <w:rFonts w:ascii="Arial" w:hAnsi="Arial" w:cs="Arial"/>
          <w:color w:val="000000"/>
          <w:spacing w:val="4"/>
        </w:rPr>
      </w:pPr>
    </w:p>
    <w:p w:rsidR="00162366" w:rsidRDefault="00162366" w:rsidP="009260C3">
      <w:pPr>
        <w:spacing w:before="8" w:line="268" w:lineRule="exact"/>
        <w:textAlignment w:val="baseline"/>
        <w:rPr>
          <w:rFonts w:ascii="Arial" w:hAnsi="Arial" w:cs="Arial"/>
          <w:color w:val="000000"/>
          <w:spacing w:val="4"/>
        </w:rPr>
      </w:pPr>
    </w:p>
    <w:p w:rsidR="00162366" w:rsidRDefault="00162366" w:rsidP="009260C3">
      <w:pPr>
        <w:spacing w:before="8" w:line="268" w:lineRule="exact"/>
        <w:textAlignment w:val="baseline"/>
        <w:rPr>
          <w:rFonts w:ascii="Arial" w:hAnsi="Arial" w:cs="Arial"/>
          <w:color w:val="000000"/>
          <w:spacing w:val="4"/>
        </w:rPr>
      </w:pPr>
    </w:p>
    <w:p w:rsidR="00162366" w:rsidRDefault="00162366" w:rsidP="009260C3">
      <w:pPr>
        <w:spacing w:before="8" w:line="268" w:lineRule="exact"/>
        <w:textAlignment w:val="baseline"/>
        <w:rPr>
          <w:rFonts w:ascii="Arial" w:hAnsi="Arial" w:cs="Arial"/>
          <w:color w:val="000000"/>
          <w:spacing w:val="4"/>
        </w:rPr>
      </w:pPr>
    </w:p>
    <w:p w:rsidR="00162366" w:rsidRDefault="00162366" w:rsidP="009260C3">
      <w:pPr>
        <w:spacing w:before="8" w:line="268" w:lineRule="exact"/>
        <w:textAlignment w:val="baseline"/>
        <w:rPr>
          <w:rFonts w:ascii="Arial" w:hAnsi="Arial" w:cs="Arial"/>
          <w:color w:val="000000"/>
          <w:spacing w:val="4"/>
        </w:rPr>
      </w:pPr>
    </w:p>
    <w:p w:rsidR="00162366" w:rsidRDefault="00162366" w:rsidP="009260C3">
      <w:pPr>
        <w:spacing w:before="8" w:line="268" w:lineRule="exact"/>
        <w:textAlignment w:val="baseline"/>
        <w:rPr>
          <w:rFonts w:ascii="Arial" w:hAnsi="Arial" w:cs="Arial"/>
          <w:color w:val="000000"/>
          <w:spacing w:val="4"/>
        </w:rPr>
      </w:pPr>
    </w:p>
    <w:p w:rsidR="00162366" w:rsidRDefault="00162366" w:rsidP="009260C3">
      <w:pPr>
        <w:spacing w:before="8" w:line="268" w:lineRule="exact"/>
        <w:textAlignment w:val="baseline"/>
        <w:rPr>
          <w:rFonts w:ascii="Arial" w:hAnsi="Arial" w:cs="Arial"/>
          <w:color w:val="000000"/>
          <w:spacing w:val="4"/>
        </w:rPr>
      </w:pPr>
    </w:p>
    <w:p w:rsidR="00162366" w:rsidRDefault="00162366" w:rsidP="009260C3">
      <w:pPr>
        <w:spacing w:before="8" w:line="268" w:lineRule="exact"/>
        <w:textAlignment w:val="baseline"/>
        <w:rPr>
          <w:rFonts w:ascii="Arial" w:hAnsi="Arial" w:cs="Arial"/>
          <w:color w:val="000000"/>
          <w:spacing w:val="4"/>
        </w:rPr>
      </w:pPr>
    </w:p>
    <w:p w:rsidR="00162366" w:rsidRDefault="00162366" w:rsidP="009260C3">
      <w:pPr>
        <w:spacing w:before="8" w:line="268" w:lineRule="exact"/>
        <w:textAlignment w:val="baseline"/>
        <w:rPr>
          <w:rFonts w:ascii="Arial" w:hAnsi="Arial" w:cs="Arial"/>
          <w:color w:val="000000"/>
          <w:spacing w:val="4"/>
        </w:rPr>
      </w:pPr>
    </w:p>
    <w:p w:rsidR="00162366" w:rsidRDefault="00162366" w:rsidP="009260C3">
      <w:pPr>
        <w:spacing w:before="8" w:line="268" w:lineRule="exact"/>
        <w:textAlignment w:val="baseline"/>
        <w:rPr>
          <w:rFonts w:ascii="Arial" w:hAnsi="Arial" w:cs="Arial"/>
          <w:color w:val="000000"/>
          <w:spacing w:val="4"/>
        </w:rPr>
      </w:pPr>
    </w:p>
    <w:p w:rsidR="00162366" w:rsidRDefault="00162366" w:rsidP="009260C3">
      <w:pPr>
        <w:spacing w:before="8" w:line="268" w:lineRule="exact"/>
        <w:textAlignment w:val="baseline"/>
        <w:rPr>
          <w:rFonts w:ascii="Arial" w:hAnsi="Arial" w:cs="Arial"/>
          <w:color w:val="000000"/>
          <w:spacing w:val="4"/>
        </w:rPr>
      </w:pPr>
    </w:p>
    <w:p w:rsidR="00162366" w:rsidRDefault="00162366" w:rsidP="009260C3">
      <w:pPr>
        <w:spacing w:before="8" w:line="268" w:lineRule="exact"/>
        <w:textAlignment w:val="baseline"/>
        <w:rPr>
          <w:rFonts w:ascii="Arial" w:hAnsi="Arial" w:cs="Arial"/>
          <w:color w:val="000000"/>
          <w:spacing w:val="4"/>
        </w:rPr>
      </w:pPr>
    </w:p>
    <w:p w:rsidR="00162366" w:rsidRDefault="00162366" w:rsidP="009260C3">
      <w:pPr>
        <w:spacing w:before="8" w:line="268" w:lineRule="exact"/>
        <w:textAlignment w:val="baseline"/>
        <w:rPr>
          <w:rFonts w:ascii="Arial" w:hAnsi="Arial" w:cs="Arial"/>
          <w:color w:val="000000"/>
          <w:spacing w:val="4"/>
        </w:rPr>
      </w:pPr>
    </w:p>
    <w:p w:rsidR="00162366" w:rsidRDefault="00162366" w:rsidP="009260C3">
      <w:pPr>
        <w:spacing w:before="8" w:line="268" w:lineRule="exact"/>
        <w:textAlignment w:val="baseline"/>
        <w:rPr>
          <w:rFonts w:ascii="Arial" w:hAnsi="Arial" w:cs="Arial"/>
          <w:color w:val="000000"/>
          <w:spacing w:val="4"/>
        </w:rPr>
      </w:pPr>
    </w:p>
    <w:p w:rsidR="00162366" w:rsidRDefault="00162366" w:rsidP="009260C3">
      <w:pPr>
        <w:spacing w:before="8" w:line="268" w:lineRule="exact"/>
        <w:textAlignment w:val="baseline"/>
        <w:rPr>
          <w:rFonts w:ascii="Arial" w:hAnsi="Arial" w:cs="Arial"/>
          <w:color w:val="000000"/>
          <w:spacing w:val="4"/>
        </w:rPr>
      </w:pPr>
    </w:p>
    <w:p w:rsidR="00162366" w:rsidRDefault="00162366" w:rsidP="009260C3">
      <w:pPr>
        <w:spacing w:before="8" w:line="268" w:lineRule="exact"/>
        <w:textAlignment w:val="baseline"/>
        <w:rPr>
          <w:rFonts w:ascii="Arial" w:hAnsi="Arial" w:cs="Arial"/>
          <w:color w:val="000000"/>
          <w:spacing w:val="4"/>
        </w:rPr>
      </w:pPr>
    </w:p>
    <w:p w:rsidR="00162366" w:rsidRDefault="00162366" w:rsidP="009260C3">
      <w:pPr>
        <w:spacing w:before="8" w:line="268" w:lineRule="exact"/>
        <w:textAlignment w:val="baseline"/>
        <w:rPr>
          <w:rFonts w:ascii="Arial" w:hAnsi="Arial" w:cs="Arial"/>
          <w:color w:val="000000"/>
          <w:spacing w:val="4"/>
        </w:rPr>
      </w:pPr>
    </w:p>
    <w:p w:rsidR="00162366" w:rsidRDefault="00162366" w:rsidP="009260C3">
      <w:pPr>
        <w:spacing w:before="8" w:line="268" w:lineRule="exact"/>
        <w:textAlignment w:val="baseline"/>
        <w:rPr>
          <w:rFonts w:ascii="Arial" w:hAnsi="Arial" w:cs="Arial"/>
          <w:color w:val="000000"/>
          <w:spacing w:val="4"/>
        </w:rPr>
      </w:pPr>
    </w:p>
    <w:p w:rsidR="00162366" w:rsidRDefault="008302E0" w:rsidP="00162366">
      <w:pPr>
        <w:contextualSpacing/>
        <w:jc w:val="center"/>
        <w:rPr>
          <w:rFonts w:ascii="Arial" w:hAnsi="Arial" w:cs="Arial"/>
          <w:b/>
          <w:sz w:val="18"/>
          <w:szCs w:val="18"/>
        </w:rPr>
      </w:pPr>
      <w:r>
        <w:rPr>
          <w:rFonts w:ascii="Arial" w:hAnsi="Arial" w:cs="Arial"/>
          <w:b/>
          <w:sz w:val="18"/>
          <w:szCs w:val="18"/>
        </w:rPr>
        <w:t>©2015</w:t>
      </w:r>
      <w:r w:rsidR="00162366" w:rsidRPr="0041336F">
        <w:rPr>
          <w:rFonts w:ascii="Arial" w:hAnsi="Arial" w:cs="Arial"/>
          <w:b/>
          <w:sz w:val="18"/>
          <w:szCs w:val="18"/>
        </w:rPr>
        <w:t xml:space="preserve"> Square in a Square® - </w:t>
      </w:r>
      <w:hyperlink r:id="rId9" w:history="1">
        <w:r w:rsidR="00162366" w:rsidRPr="0041336F">
          <w:rPr>
            <w:rStyle w:val="Hyperlink"/>
            <w:rFonts w:ascii="Arial" w:hAnsi="Arial" w:cs="Arial"/>
            <w:b/>
            <w:sz w:val="18"/>
            <w:szCs w:val="18"/>
          </w:rPr>
          <w:t>www.squareinasquare.com</w:t>
        </w:r>
      </w:hyperlink>
      <w:r w:rsidR="00162366" w:rsidRPr="0041336F">
        <w:rPr>
          <w:rFonts w:ascii="Arial" w:hAnsi="Arial" w:cs="Arial"/>
          <w:b/>
          <w:sz w:val="18"/>
          <w:szCs w:val="18"/>
        </w:rPr>
        <w:t xml:space="preserve">  – </w:t>
      </w:r>
      <w:hyperlink r:id="rId10" w:history="1">
        <w:r w:rsidR="00162366" w:rsidRPr="0041336F">
          <w:rPr>
            <w:rStyle w:val="Hyperlink"/>
            <w:rFonts w:ascii="Arial" w:hAnsi="Arial" w:cs="Arial"/>
            <w:b/>
            <w:sz w:val="18"/>
            <w:szCs w:val="18"/>
          </w:rPr>
          <w:t>info@squareinasquare.com</w:t>
        </w:r>
      </w:hyperlink>
    </w:p>
    <w:p w:rsidR="00162366" w:rsidRPr="009260C3" w:rsidRDefault="00162366" w:rsidP="00162366">
      <w:pPr>
        <w:contextualSpacing/>
        <w:jc w:val="center"/>
        <w:rPr>
          <w:rFonts w:ascii="Arial" w:hAnsi="Arial" w:cs="Arial"/>
          <w:color w:val="000000"/>
          <w:spacing w:val="4"/>
        </w:rPr>
      </w:pPr>
      <w:r w:rsidRPr="0041336F">
        <w:rPr>
          <w:rFonts w:ascii="Arial" w:hAnsi="Arial" w:cs="Arial"/>
          <w:b/>
          <w:sz w:val="18"/>
          <w:szCs w:val="18"/>
        </w:rPr>
        <w:t>888-624-6260 or 817-605-0003</w:t>
      </w:r>
    </w:p>
    <w:sectPr w:rsidR="00162366" w:rsidRPr="009260C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B5592"/>
    <w:multiLevelType w:val="multilevel"/>
    <w:tmpl w:val="15D02C94"/>
    <w:lvl w:ilvl="0">
      <w:start w:val="1"/>
      <w:numFmt w:val="decimal"/>
      <w:lvlText w:val="(%1)"/>
      <w:lvlJc w:val="left"/>
      <w:pPr>
        <w:tabs>
          <w:tab w:val="left" w:pos="288"/>
        </w:tabs>
        <w:ind w:left="720"/>
      </w:pPr>
      <w:rPr>
        <w:rFonts w:ascii="Arial" w:eastAsia="Times New Roman" w:hAnsi="Arial" w:cs="Arial" w:hint="default"/>
        <w:strike w:val="0"/>
        <w:color w:val="000000"/>
        <w:spacing w:val="3"/>
        <w:w w:val="100"/>
        <w:sz w:val="24"/>
        <w:szCs w:val="24"/>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58DC2F44"/>
    <w:multiLevelType w:val="multilevel"/>
    <w:tmpl w:val="2C24C76A"/>
    <w:lvl w:ilvl="0">
      <w:start w:val="1"/>
      <w:numFmt w:val="decimal"/>
      <w:lvlText w:val="(%1)"/>
      <w:lvlJc w:val="left"/>
      <w:pPr>
        <w:tabs>
          <w:tab w:val="left" w:pos="-252"/>
        </w:tabs>
        <w:ind w:left="180"/>
      </w:pPr>
      <w:rPr>
        <w:rFonts w:ascii="Arial" w:eastAsia="Times New Roman" w:hAnsi="Arial" w:cs="Arial"/>
        <w:strike w:val="0"/>
        <w:color w:val="000000"/>
        <w:spacing w:val="-1"/>
        <w:w w:val="100"/>
        <w:sz w:val="21"/>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639D4C66"/>
    <w:multiLevelType w:val="hybridMultilevel"/>
    <w:tmpl w:val="EA7A0936"/>
    <w:lvl w:ilvl="0" w:tplc="B254B3A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9E646B"/>
    <w:multiLevelType w:val="multilevel"/>
    <w:tmpl w:val="24CE7FEA"/>
    <w:lvl w:ilvl="0">
      <w:start w:val="1"/>
      <w:numFmt w:val="decimal"/>
      <w:lvlText w:val="(%1)"/>
      <w:lvlJc w:val="left"/>
      <w:pPr>
        <w:tabs>
          <w:tab w:val="left" w:pos="-252"/>
        </w:tabs>
        <w:ind w:left="180"/>
      </w:pPr>
      <w:rPr>
        <w:rFonts w:ascii="Times New Roman" w:eastAsia="Times New Roman" w:hAnsi="Times New Roman" w:cs="Times New Roman"/>
        <w:strike w:val="0"/>
        <w:color w:val="000000"/>
        <w:spacing w:val="-1"/>
        <w:w w:val="100"/>
        <w:sz w:val="21"/>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BF9"/>
    <w:rsid w:val="00040112"/>
    <w:rsid w:val="00061DF3"/>
    <w:rsid w:val="00072DD7"/>
    <w:rsid w:val="000A0CBF"/>
    <w:rsid w:val="000A361B"/>
    <w:rsid w:val="00106D38"/>
    <w:rsid w:val="00162366"/>
    <w:rsid w:val="001773CB"/>
    <w:rsid w:val="001B1B4A"/>
    <w:rsid w:val="001B7459"/>
    <w:rsid w:val="00215FB1"/>
    <w:rsid w:val="00253ED8"/>
    <w:rsid w:val="002B0C80"/>
    <w:rsid w:val="002B3CB6"/>
    <w:rsid w:val="002B5C92"/>
    <w:rsid w:val="002C7C61"/>
    <w:rsid w:val="003249FA"/>
    <w:rsid w:val="00330CD8"/>
    <w:rsid w:val="00374C0A"/>
    <w:rsid w:val="003B14A4"/>
    <w:rsid w:val="003D169E"/>
    <w:rsid w:val="00463EF0"/>
    <w:rsid w:val="004D78EF"/>
    <w:rsid w:val="00562D9C"/>
    <w:rsid w:val="005A7E1E"/>
    <w:rsid w:val="0061227B"/>
    <w:rsid w:val="00614C07"/>
    <w:rsid w:val="00627FE2"/>
    <w:rsid w:val="006541CA"/>
    <w:rsid w:val="00671E88"/>
    <w:rsid w:val="00674E50"/>
    <w:rsid w:val="006B1DB4"/>
    <w:rsid w:val="006F20D4"/>
    <w:rsid w:val="00713782"/>
    <w:rsid w:val="007402E6"/>
    <w:rsid w:val="0075264E"/>
    <w:rsid w:val="007603A3"/>
    <w:rsid w:val="007E3729"/>
    <w:rsid w:val="007E62D4"/>
    <w:rsid w:val="007E7344"/>
    <w:rsid w:val="007F291F"/>
    <w:rsid w:val="00811FD9"/>
    <w:rsid w:val="008150C1"/>
    <w:rsid w:val="00820763"/>
    <w:rsid w:val="00820BF9"/>
    <w:rsid w:val="008302E0"/>
    <w:rsid w:val="00863C83"/>
    <w:rsid w:val="00884189"/>
    <w:rsid w:val="00885182"/>
    <w:rsid w:val="008A0312"/>
    <w:rsid w:val="008A34EE"/>
    <w:rsid w:val="008C41EA"/>
    <w:rsid w:val="00902F08"/>
    <w:rsid w:val="00904390"/>
    <w:rsid w:val="00916CD7"/>
    <w:rsid w:val="009260C3"/>
    <w:rsid w:val="009D5A6A"/>
    <w:rsid w:val="009F50BA"/>
    <w:rsid w:val="00A31910"/>
    <w:rsid w:val="00A40ED3"/>
    <w:rsid w:val="00A42D2F"/>
    <w:rsid w:val="00A52C46"/>
    <w:rsid w:val="00A549E9"/>
    <w:rsid w:val="00A6238D"/>
    <w:rsid w:val="00A713A1"/>
    <w:rsid w:val="00AC41E0"/>
    <w:rsid w:val="00B05A84"/>
    <w:rsid w:val="00BB31EA"/>
    <w:rsid w:val="00BB6E3F"/>
    <w:rsid w:val="00BC0FE0"/>
    <w:rsid w:val="00BC426A"/>
    <w:rsid w:val="00BF186E"/>
    <w:rsid w:val="00C10925"/>
    <w:rsid w:val="00C42FD6"/>
    <w:rsid w:val="00C72A3E"/>
    <w:rsid w:val="00CF4E3F"/>
    <w:rsid w:val="00D13F7F"/>
    <w:rsid w:val="00D23B8B"/>
    <w:rsid w:val="00D25CA5"/>
    <w:rsid w:val="00D338C3"/>
    <w:rsid w:val="00D6145D"/>
    <w:rsid w:val="00DE0342"/>
    <w:rsid w:val="00DF772E"/>
    <w:rsid w:val="00E11537"/>
    <w:rsid w:val="00ED71C7"/>
    <w:rsid w:val="00EE4B25"/>
    <w:rsid w:val="00F151E2"/>
    <w:rsid w:val="00F65E1D"/>
    <w:rsid w:val="00FB6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0B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85182"/>
    <w:rPr>
      <w:color w:val="0000FF" w:themeColor="hyperlink"/>
      <w:u w:val="single"/>
    </w:rPr>
  </w:style>
  <w:style w:type="paragraph" w:styleId="BalloonText">
    <w:name w:val="Balloon Text"/>
    <w:basedOn w:val="Normal"/>
    <w:link w:val="BalloonTextChar"/>
    <w:rsid w:val="00A713A1"/>
    <w:rPr>
      <w:rFonts w:ascii="Tahoma" w:hAnsi="Tahoma" w:cs="Tahoma"/>
      <w:sz w:val="16"/>
      <w:szCs w:val="16"/>
    </w:rPr>
  </w:style>
  <w:style w:type="character" w:customStyle="1" w:styleId="BalloonTextChar">
    <w:name w:val="Balloon Text Char"/>
    <w:basedOn w:val="DefaultParagraphFont"/>
    <w:link w:val="BalloonText"/>
    <w:rsid w:val="00A713A1"/>
    <w:rPr>
      <w:rFonts w:ascii="Tahoma" w:hAnsi="Tahoma" w:cs="Tahoma"/>
      <w:sz w:val="16"/>
      <w:szCs w:val="16"/>
    </w:rPr>
  </w:style>
  <w:style w:type="paragraph" w:styleId="ListParagraph">
    <w:name w:val="List Paragraph"/>
    <w:basedOn w:val="Normal"/>
    <w:uiPriority w:val="34"/>
    <w:qFormat/>
    <w:rsid w:val="006122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0B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85182"/>
    <w:rPr>
      <w:color w:val="0000FF" w:themeColor="hyperlink"/>
      <w:u w:val="single"/>
    </w:rPr>
  </w:style>
  <w:style w:type="paragraph" w:styleId="BalloonText">
    <w:name w:val="Balloon Text"/>
    <w:basedOn w:val="Normal"/>
    <w:link w:val="BalloonTextChar"/>
    <w:rsid w:val="00A713A1"/>
    <w:rPr>
      <w:rFonts w:ascii="Tahoma" w:hAnsi="Tahoma" w:cs="Tahoma"/>
      <w:sz w:val="16"/>
      <w:szCs w:val="16"/>
    </w:rPr>
  </w:style>
  <w:style w:type="character" w:customStyle="1" w:styleId="BalloonTextChar">
    <w:name w:val="Balloon Text Char"/>
    <w:basedOn w:val="DefaultParagraphFont"/>
    <w:link w:val="BalloonText"/>
    <w:rsid w:val="00A713A1"/>
    <w:rPr>
      <w:rFonts w:ascii="Tahoma" w:hAnsi="Tahoma" w:cs="Tahoma"/>
      <w:sz w:val="16"/>
      <w:szCs w:val="16"/>
    </w:rPr>
  </w:style>
  <w:style w:type="paragraph" w:styleId="ListParagraph">
    <w:name w:val="List Paragraph"/>
    <w:basedOn w:val="Normal"/>
    <w:uiPriority w:val="34"/>
    <w:qFormat/>
    <w:rsid w:val="006122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quareinasquare.com" TargetMode="External"/><Relationship Id="rId3" Type="http://schemas.microsoft.com/office/2007/relationships/stylesWithEffects" Target="stylesWithEffects.xml"/><Relationship Id="rId7" Type="http://schemas.openxmlformats.org/officeDocument/2006/relationships/hyperlink" Target="mailto:info@squareinasquar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quareinasquare.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fo@squareinasquare.com" TargetMode="External"/><Relationship Id="rId4" Type="http://schemas.openxmlformats.org/officeDocument/2006/relationships/settings" Target="settings.xml"/><Relationship Id="rId9" Type="http://schemas.openxmlformats.org/officeDocument/2006/relationships/hyperlink" Target="http://www.squareinasqua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365</Words>
  <Characters>2082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Barrows</dc:creator>
  <cp:lastModifiedBy>Square</cp:lastModifiedBy>
  <cp:revision>2</cp:revision>
  <cp:lastPrinted>2013-06-11T14:52:00Z</cp:lastPrinted>
  <dcterms:created xsi:type="dcterms:W3CDTF">2015-03-21T04:02:00Z</dcterms:created>
  <dcterms:modified xsi:type="dcterms:W3CDTF">2015-03-21T04:02:00Z</dcterms:modified>
</cp:coreProperties>
</file>