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FA3" w:rsidRDefault="002B5FA3" w:rsidP="00117CB4">
      <w:pPr>
        <w:jc w:val="center"/>
        <w:rPr>
          <w:rFonts w:ascii="Garamond" w:hAnsi="Garamond"/>
          <w:b/>
          <w:sz w:val="72"/>
        </w:rPr>
      </w:pPr>
    </w:p>
    <w:p w:rsidR="00117CB4" w:rsidRPr="00156CC3" w:rsidRDefault="00156CC3" w:rsidP="00117CB4">
      <w:pPr>
        <w:jc w:val="center"/>
        <w:rPr>
          <w:rFonts w:ascii="Garamond" w:hAnsi="Garamond"/>
          <w:b/>
          <w:sz w:val="72"/>
        </w:rPr>
      </w:pPr>
      <w:r w:rsidRPr="00156CC3">
        <w:rPr>
          <w:rFonts w:ascii="Garamond" w:hAnsi="Garamond"/>
          <w:b/>
          <w:sz w:val="72"/>
        </w:rPr>
        <w:t>WORLD HISTORY</w:t>
      </w:r>
      <w:r w:rsidR="00117CB4" w:rsidRPr="00156CC3">
        <w:rPr>
          <w:rFonts w:ascii="Garamond" w:hAnsi="Garamond"/>
          <w:b/>
          <w:sz w:val="72"/>
        </w:rPr>
        <w:t xml:space="preserve"> (</w:t>
      </w:r>
      <w:r w:rsidRPr="00156CC3">
        <w:rPr>
          <w:rFonts w:ascii="Garamond" w:hAnsi="Garamond"/>
          <w:b/>
          <w:sz w:val="72"/>
        </w:rPr>
        <w:t>to 1300</w:t>
      </w:r>
      <w:r w:rsidR="00117CB4" w:rsidRPr="00156CC3">
        <w:rPr>
          <w:rFonts w:ascii="Garamond" w:hAnsi="Garamond"/>
          <w:b/>
          <w:sz w:val="72"/>
        </w:rPr>
        <w:t>)</w:t>
      </w:r>
    </w:p>
    <w:p w:rsidR="00117CB4" w:rsidRPr="00156CC3" w:rsidRDefault="00117CB4" w:rsidP="00117CB4">
      <w:pPr>
        <w:rPr>
          <w:rFonts w:ascii="Garamond" w:hAnsi="Garamond"/>
        </w:rPr>
      </w:pPr>
    </w:p>
    <w:p w:rsidR="00117CB4" w:rsidRPr="00156CC3" w:rsidRDefault="005E341F" w:rsidP="00117CB4">
      <w:pPr>
        <w:jc w:val="center"/>
        <w:rPr>
          <w:rFonts w:ascii="Garamond" w:hAnsi="Garamond"/>
          <w:b/>
          <w:sz w:val="52"/>
        </w:rPr>
      </w:pPr>
      <w:r w:rsidRPr="00156CC3">
        <w:rPr>
          <w:rFonts w:ascii="Garamond" w:hAnsi="Garamond"/>
          <w:b/>
          <w:sz w:val="52"/>
        </w:rPr>
        <w:t>UNIT 10</w:t>
      </w:r>
    </w:p>
    <w:p w:rsidR="00117CB4" w:rsidRPr="00156CC3" w:rsidRDefault="005E341F" w:rsidP="00117CB4">
      <w:pPr>
        <w:jc w:val="center"/>
        <w:rPr>
          <w:rFonts w:ascii="Garamond" w:hAnsi="Garamond"/>
          <w:b/>
          <w:i/>
          <w:sz w:val="40"/>
        </w:rPr>
      </w:pPr>
      <w:r w:rsidRPr="00156CC3">
        <w:rPr>
          <w:rFonts w:ascii="Garamond" w:hAnsi="Garamond"/>
          <w:b/>
          <w:i/>
          <w:sz w:val="40"/>
        </w:rPr>
        <w:t>The Rise of the Romans</w:t>
      </w:r>
    </w:p>
    <w:p w:rsidR="00117CB4" w:rsidRPr="00156CC3" w:rsidRDefault="00117CB4" w:rsidP="00117CB4">
      <w:pPr>
        <w:jc w:val="center"/>
        <w:rPr>
          <w:b/>
          <w:sz w:val="24"/>
        </w:rPr>
      </w:pPr>
    </w:p>
    <w:p w:rsidR="00117CB4" w:rsidRPr="00156CC3" w:rsidRDefault="00117CB4" w:rsidP="00117CB4">
      <w:pPr>
        <w:jc w:val="center"/>
        <w:rPr>
          <w:rFonts w:ascii="Arial" w:hAnsi="Arial" w:cs="Arial"/>
          <w:b/>
          <w:sz w:val="26"/>
          <w:szCs w:val="26"/>
        </w:rPr>
      </w:pPr>
      <w:r w:rsidRPr="00156CC3">
        <w:rPr>
          <w:rFonts w:ascii="Arial" w:hAnsi="Arial" w:cs="Arial"/>
          <w:b/>
          <w:sz w:val="26"/>
          <w:szCs w:val="26"/>
        </w:rPr>
        <w:t>The Classical Tradition:  Part IV</w:t>
      </w:r>
    </w:p>
    <w:p w:rsidR="00117CB4" w:rsidRPr="00156CC3" w:rsidRDefault="005E341F" w:rsidP="00117CB4">
      <w:pPr>
        <w:jc w:val="center"/>
        <w:rPr>
          <w:rFonts w:ascii="Arial" w:hAnsi="Arial" w:cs="Arial"/>
          <w:b/>
          <w:i/>
          <w:sz w:val="26"/>
          <w:szCs w:val="26"/>
        </w:rPr>
      </w:pPr>
      <w:r w:rsidRPr="00156CC3">
        <w:rPr>
          <w:rFonts w:ascii="Arial" w:hAnsi="Arial" w:cs="Arial"/>
          <w:b/>
          <w:i/>
          <w:sz w:val="26"/>
          <w:szCs w:val="26"/>
        </w:rPr>
        <w:t>The Roman Republic</w:t>
      </w:r>
    </w:p>
    <w:p w:rsidR="00117CB4" w:rsidRDefault="00117CB4" w:rsidP="00117CB4">
      <w:pPr>
        <w:rPr>
          <w:noProof/>
        </w:rPr>
      </w:pPr>
    </w:p>
    <w:p w:rsidR="00117CB4" w:rsidRDefault="00117CB4" w:rsidP="00117CB4">
      <w:pPr>
        <w:jc w:val="center"/>
        <w:rPr>
          <w:b/>
        </w:rPr>
      </w:pPr>
      <w:r>
        <w:rPr>
          <w:b/>
        </w:rPr>
        <w:t xml:space="preserve">    </w:t>
      </w:r>
      <w:r w:rsidR="00156CC3">
        <w:rPr>
          <w:noProof/>
        </w:rPr>
        <w:drawing>
          <wp:inline distT="0" distB="0" distL="0" distR="0">
            <wp:extent cx="5685183" cy="4094696"/>
            <wp:effectExtent l="0" t="0" r="0" b="1270"/>
            <wp:docPr id="38" name="Picture 38" descr="File:Map of Rome and Carthage at the start of the Second Punic Wa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Map of Rome and Carthage at the start of the Second Punic War.sv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192" cy="4097583"/>
                    </a:xfrm>
                    <a:prstGeom prst="rect">
                      <a:avLst/>
                    </a:prstGeom>
                    <a:noFill/>
                    <a:ln>
                      <a:noFill/>
                    </a:ln>
                  </pic:spPr>
                </pic:pic>
              </a:graphicData>
            </a:graphic>
          </wp:inline>
        </w:drawing>
      </w:r>
      <w:r>
        <w:rPr>
          <w:b/>
        </w:rPr>
        <w:t xml:space="preserve">    </w:t>
      </w:r>
    </w:p>
    <w:p w:rsidR="00156CC3" w:rsidRPr="00156CC3" w:rsidRDefault="00156CC3" w:rsidP="00156CC3">
      <w:pPr>
        <w:jc w:val="right"/>
        <w:rPr>
          <w:b/>
          <w:sz w:val="16"/>
        </w:rPr>
      </w:pPr>
      <w:r w:rsidRPr="00156CC3">
        <w:rPr>
          <w:b/>
          <w:sz w:val="16"/>
        </w:rPr>
        <w:t>Map Credit:</w:t>
      </w:r>
      <w:r w:rsidRPr="00156CC3">
        <w:rPr>
          <w:sz w:val="16"/>
        </w:rPr>
        <w:t xml:space="preserve"> </w:t>
      </w:r>
      <w:hyperlink r:id="rId9" w:tooltip="User:Grandiose" w:history="1">
        <w:r w:rsidRPr="00156CC3">
          <w:rPr>
            <w:rStyle w:val="Hyperlink"/>
            <w:sz w:val="16"/>
          </w:rPr>
          <w:t>Grandiose</w:t>
        </w:r>
      </w:hyperlink>
      <w:r>
        <w:rPr>
          <w:sz w:val="16"/>
        </w:rPr>
        <w:tab/>
      </w:r>
    </w:p>
    <w:p w:rsidR="00117CB4" w:rsidRDefault="00117CB4" w:rsidP="00E60E78">
      <w:pPr>
        <w:outlineLvl w:val="1"/>
        <w:rPr>
          <w:rFonts w:eastAsia="Times New Roman" w:cs="Times New Roman"/>
          <w:b/>
          <w:bCs/>
          <w:color w:val="000000"/>
          <w:sz w:val="36"/>
          <w:szCs w:val="36"/>
        </w:rPr>
      </w:pPr>
    </w:p>
    <w:p w:rsidR="00E60E78" w:rsidRPr="00A340AE" w:rsidRDefault="002B5FA3" w:rsidP="002B5FA3">
      <w:pPr>
        <w:jc w:val="center"/>
        <w:outlineLvl w:val="1"/>
        <w:rPr>
          <w:rFonts w:eastAsia="Times New Roman" w:cs="Times New Roman"/>
          <w:b/>
          <w:bCs/>
          <w:color w:val="000000"/>
          <w:sz w:val="12"/>
          <w:szCs w:val="36"/>
        </w:rPr>
      </w:pPr>
      <w:r>
        <w:rPr>
          <w:rFonts w:eastAsia="Times New Roman" w:cs="Times New Roman"/>
          <w:b/>
          <w:bCs/>
          <w:noProof/>
          <w:color w:val="000000"/>
          <w:sz w:val="12"/>
          <w:szCs w:val="36"/>
        </w:rPr>
        <w:drawing>
          <wp:inline distT="0" distB="0" distL="0" distR="0">
            <wp:extent cx="2770496" cy="1140462"/>
            <wp:effectExtent l="0" t="0" r="0" b="2540"/>
            <wp:docPr id="1"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3070" cy="1141522"/>
                    </a:xfrm>
                    <a:prstGeom prst="rect">
                      <a:avLst/>
                    </a:prstGeom>
                  </pic:spPr>
                </pic:pic>
              </a:graphicData>
            </a:graphic>
          </wp:inline>
        </w:drawing>
      </w:r>
    </w:p>
    <w:p w:rsidR="00117CB4" w:rsidRPr="00A340AE" w:rsidRDefault="00117CB4" w:rsidP="00117CB4">
      <w:pPr>
        <w:jc w:val="center"/>
        <w:outlineLvl w:val="1"/>
        <w:rPr>
          <w:rFonts w:eastAsia="Times New Roman" w:cs="Times New Roman"/>
          <w:b/>
          <w:bCs/>
          <w:color w:val="000000"/>
          <w:sz w:val="40"/>
          <w:szCs w:val="36"/>
        </w:rPr>
      </w:pPr>
    </w:p>
    <w:p w:rsidR="00117CB4" w:rsidRDefault="00117CB4" w:rsidP="00117CB4">
      <w:pPr>
        <w:jc w:val="center"/>
        <w:rPr>
          <w:rFonts w:eastAsia="Times New Roman" w:cs="Times New Roman"/>
          <w:b/>
          <w:bCs/>
          <w:sz w:val="40"/>
          <w:szCs w:val="24"/>
        </w:rPr>
        <w:sectPr w:rsidR="00117CB4" w:rsidSect="00337983">
          <w:pgSz w:w="12240" w:h="15840"/>
          <w:pgMar w:top="638" w:right="1440" w:bottom="1440" w:left="1440" w:header="540" w:footer="720" w:gutter="0"/>
          <w:cols w:space="720"/>
          <w:titlePg/>
          <w:docGrid w:linePitch="360"/>
        </w:sectPr>
      </w:pPr>
    </w:p>
    <w:p w:rsidR="00117CB4" w:rsidRPr="00897C06" w:rsidRDefault="00897C06" w:rsidP="00117CB4">
      <w:pPr>
        <w:jc w:val="center"/>
        <w:rPr>
          <w:rFonts w:ascii="Garamond" w:hAnsi="Garamond" w:cs="Arial"/>
          <w:b/>
          <w:sz w:val="32"/>
        </w:rPr>
      </w:pPr>
      <w:r w:rsidRPr="00897C06">
        <w:rPr>
          <w:rFonts w:ascii="Garamond" w:hAnsi="Garamond" w:cs="Arial"/>
          <w:b/>
          <w:sz w:val="32"/>
        </w:rPr>
        <w:lastRenderedPageBreak/>
        <w:t>WORLD HISTORY</w:t>
      </w:r>
      <w:r w:rsidR="00117CB4" w:rsidRPr="00897C06">
        <w:rPr>
          <w:rFonts w:ascii="Garamond" w:hAnsi="Garamond" w:cs="Arial"/>
          <w:b/>
          <w:sz w:val="32"/>
        </w:rPr>
        <w:t xml:space="preserve"> (</w:t>
      </w:r>
      <w:r w:rsidRPr="00897C06">
        <w:rPr>
          <w:rFonts w:ascii="Garamond" w:hAnsi="Garamond" w:cs="Arial"/>
          <w:b/>
          <w:sz w:val="32"/>
        </w:rPr>
        <w:t>to 1300</w:t>
      </w:r>
      <w:r w:rsidR="00117CB4" w:rsidRPr="00897C06">
        <w:rPr>
          <w:rFonts w:ascii="Garamond" w:hAnsi="Garamond" w:cs="Arial"/>
          <w:b/>
          <w:sz w:val="32"/>
        </w:rPr>
        <w:t>)</w:t>
      </w:r>
    </w:p>
    <w:p w:rsidR="00117CB4" w:rsidRPr="00897C06" w:rsidRDefault="00117CB4" w:rsidP="00603524">
      <w:pPr>
        <w:jc w:val="center"/>
        <w:rPr>
          <w:rFonts w:ascii="Garamond" w:hAnsi="Garamond" w:cs="Arial"/>
          <w:b/>
          <w:sz w:val="28"/>
        </w:rPr>
      </w:pPr>
      <w:r w:rsidRPr="00897C06">
        <w:rPr>
          <w:rFonts w:ascii="Garamond" w:hAnsi="Garamond" w:cs="Arial"/>
          <w:b/>
          <w:sz w:val="28"/>
        </w:rPr>
        <w:t>TERMS LISTS</w:t>
      </w:r>
    </w:p>
    <w:p w:rsidR="00897C06" w:rsidRPr="00897C06" w:rsidRDefault="00897C06" w:rsidP="00117CB4">
      <w:pPr>
        <w:jc w:val="center"/>
        <w:rPr>
          <w:rFonts w:ascii="Garamond" w:hAnsi="Garamond" w:cs="Arial"/>
          <w:b/>
          <w:sz w:val="2"/>
        </w:rPr>
      </w:pPr>
    </w:p>
    <w:p w:rsidR="00117CB4" w:rsidRPr="00897C06" w:rsidRDefault="001D09F3" w:rsidP="00117CB4">
      <w:pPr>
        <w:jc w:val="center"/>
        <w:rPr>
          <w:rFonts w:ascii="Garamond" w:hAnsi="Garamond" w:cs="Arial"/>
          <w:b/>
          <w:sz w:val="32"/>
        </w:rPr>
      </w:pPr>
      <w:r w:rsidRPr="00897C06">
        <w:rPr>
          <w:rFonts w:ascii="Garamond" w:hAnsi="Garamond" w:cs="Arial"/>
          <w:b/>
          <w:sz w:val="32"/>
        </w:rPr>
        <w:t>UNIT 10</w:t>
      </w:r>
    </w:p>
    <w:p w:rsidR="00117CB4" w:rsidRPr="00897C06" w:rsidRDefault="001D09F3" w:rsidP="00117CB4">
      <w:pPr>
        <w:jc w:val="center"/>
        <w:rPr>
          <w:rFonts w:ascii="Garamond" w:hAnsi="Garamond" w:cs="Arial"/>
          <w:b/>
          <w:sz w:val="32"/>
        </w:rPr>
      </w:pPr>
      <w:r w:rsidRPr="00897C06">
        <w:rPr>
          <w:rFonts w:ascii="Garamond" w:hAnsi="Garamond" w:cs="Arial"/>
          <w:b/>
          <w:i/>
          <w:sz w:val="32"/>
        </w:rPr>
        <w:t>The Rise of the Romans</w:t>
      </w:r>
    </w:p>
    <w:p w:rsidR="00603524" w:rsidRDefault="00603524" w:rsidP="00117CB4">
      <w:pPr>
        <w:sectPr w:rsidR="00603524" w:rsidSect="00603524">
          <w:headerReference w:type="first" r:id="rId12"/>
          <w:pgSz w:w="12240" w:h="15840"/>
          <w:pgMar w:top="864" w:right="1440" w:bottom="864" w:left="1440" w:header="720" w:footer="720" w:gutter="0"/>
          <w:cols w:num="2" w:space="720"/>
          <w:docGrid w:linePitch="360"/>
        </w:sectPr>
      </w:pPr>
    </w:p>
    <w:p w:rsidR="00603524" w:rsidRPr="00A42784" w:rsidRDefault="00603524" w:rsidP="00117CB4">
      <w:pPr>
        <w:rPr>
          <w:sz w:val="18"/>
        </w:rPr>
      </w:pPr>
    </w:p>
    <w:tbl>
      <w:tblPr>
        <w:tblStyle w:val="TableGrid"/>
        <w:tblW w:w="0" w:type="auto"/>
        <w:jc w:val="center"/>
        <w:tblCellMar>
          <w:left w:w="58" w:type="dxa"/>
          <w:right w:w="58" w:type="dxa"/>
        </w:tblCellMar>
        <w:tblLook w:val="04A0" w:firstRow="1" w:lastRow="0" w:firstColumn="1" w:lastColumn="0" w:noHBand="0" w:noVBand="1"/>
      </w:tblPr>
      <w:tblGrid>
        <w:gridCol w:w="4724"/>
        <w:gridCol w:w="1587"/>
        <w:gridCol w:w="1584"/>
        <w:gridCol w:w="1581"/>
      </w:tblGrid>
      <w:tr w:rsidR="00D2335A" w:rsidTr="004826CF">
        <w:trPr>
          <w:trHeight w:val="296"/>
          <w:jc w:val="center"/>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335A" w:rsidRPr="00897C06" w:rsidRDefault="002F77CD" w:rsidP="00337983">
            <w:pPr>
              <w:jc w:val="center"/>
              <w:rPr>
                <w:rFonts w:ascii="Arial" w:hAnsi="Arial" w:cs="Arial"/>
                <w:b/>
                <w:sz w:val="28"/>
              </w:rPr>
            </w:pPr>
            <w:r w:rsidRPr="00897C06">
              <w:rPr>
                <w:rFonts w:ascii="Arial" w:hAnsi="Arial" w:cs="Arial"/>
                <w:b/>
                <w:sz w:val="28"/>
              </w:rPr>
              <w:t>The Punic Wars</w:t>
            </w:r>
          </w:p>
        </w:tc>
        <w:tc>
          <w:tcPr>
            <w:tcW w:w="4788" w:type="dxa"/>
            <w:gridSpan w:val="3"/>
            <w:tcBorders>
              <w:top w:val="single" w:sz="4" w:space="0" w:color="000000" w:themeColor="text1"/>
              <w:left w:val="single" w:sz="4" w:space="0" w:color="000000" w:themeColor="text1"/>
              <w:right w:val="single" w:sz="4" w:space="0" w:color="000000" w:themeColor="text1"/>
            </w:tcBorders>
          </w:tcPr>
          <w:p w:rsidR="00D2335A" w:rsidRPr="00897C06" w:rsidRDefault="002F77CD" w:rsidP="00337983">
            <w:pPr>
              <w:jc w:val="center"/>
              <w:rPr>
                <w:rFonts w:ascii="Arial" w:hAnsi="Arial" w:cs="Arial"/>
                <w:sz w:val="12"/>
              </w:rPr>
            </w:pPr>
            <w:r w:rsidRPr="00897C06">
              <w:rPr>
                <w:rFonts w:ascii="Arial" w:hAnsi="Arial" w:cs="Arial"/>
                <w:b/>
                <w:sz w:val="28"/>
              </w:rPr>
              <w:t>Expansion and Hellenization</w:t>
            </w:r>
          </w:p>
        </w:tc>
      </w:tr>
      <w:tr w:rsidR="004826CF" w:rsidTr="004826CF">
        <w:trPr>
          <w:trHeight w:val="2861"/>
          <w:jc w:val="center"/>
        </w:trPr>
        <w:tc>
          <w:tcPr>
            <w:tcW w:w="4788" w:type="dxa"/>
            <w:vMerge w:val="restart"/>
            <w:tcBorders>
              <w:top w:val="single" w:sz="4" w:space="0" w:color="000000" w:themeColor="text1"/>
              <w:left w:val="single" w:sz="4" w:space="0" w:color="000000" w:themeColor="text1"/>
              <w:right w:val="single" w:sz="4" w:space="0" w:color="000000" w:themeColor="text1"/>
            </w:tcBorders>
          </w:tcPr>
          <w:p w:rsidR="004826CF" w:rsidRPr="00D2335A" w:rsidRDefault="004826CF" w:rsidP="00337983">
            <w:pPr>
              <w:jc w:val="center"/>
              <w:rPr>
                <w:sz w:val="6"/>
              </w:rPr>
            </w:pPr>
          </w:p>
          <w:p w:rsidR="004826CF" w:rsidRPr="00D2335A" w:rsidRDefault="004826CF" w:rsidP="00A42784">
            <w:pPr>
              <w:jc w:val="both"/>
              <w:rPr>
                <w:bCs/>
                <w:sz w:val="22"/>
              </w:rPr>
            </w:pPr>
            <w:r>
              <w:rPr>
                <w:b/>
                <w:bCs/>
                <w:sz w:val="22"/>
              </w:rPr>
              <w:t xml:space="preserve">PHOENICIANS </w:t>
            </w:r>
            <w:r>
              <w:rPr>
                <w:bCs/>
                <w:sz w:val="22"/>
              </w:rPr>
              <w:t>(Latin:  Punic)</w:t>
            </w:r>
          </w:p>
          <w:p w:rsidR="004826CF" w:rsidRDefault="004826CF" w:rsidP="00A42784">
            <w:pPr>
              <w:ind w:left="180"/>
              <w:jc w:val="both"/>
              <w:rPr>
                <w:bCs/>
                <w:sz w:val="22"/>
              </w:rPr>
            </w:pPr>
            <w:r>
              <w:rPr>
                <w:bCs/>
                <w:sz w:val="22"/>
              </w:rPr>
              <w:t xml:space="preserve"> (</w:t>
            </w:r>
            <w:r w:rsidRPr="00C43841">
              <w:rPr>
                <w:bCs/>
                <w:sz w:val="22"/>
              </w:rPr>
              <w:t>Phonics</w:t>
            </w:r>
            <w:r>
              <w:rPr>
                <w:bCs/>
                <w:sz w:val="22"/>
              </w:rPr>
              <w:t xml:space="preserve">, Commercial Economy, </w:t>
            </w:r>
            <w:r w:rsidRPr="00C43841">
              <w:rPr>
                <w:bCs/>
                <w:sz w:val="22"/>
              </w:rPr>
              <w:t>Murex Snail</w:t>
            </w:r>
            <w:r>
              <w:rPr>
                <w:bCs/>
                <w:sz w:val="22"/>
              </w:rPr>
              <w:t>)</w:t>
            </w:r>
          </w:p>
          <w:p w:rsidR="004826CF" w:rsidRPr="00C43841" w:rsidRDefault="004826CF" w:rsidP="00A42784">
            <w:pPr>
              <w:ind w:left="180"/>
              <w:jc w:val="both"/>
              <w:rPr>
                <w:bCs/>
                <w:sz w:val="22"/>
              </w:rPr>
            </w:pPr>
            <w:r w:rsidRPr="00C43841">
              <w:rPr>
                <w:bCs/>
                <w:sz w:val="22"/>
              </w:rPr>
              <w:t>Carthage</w:t>
            </w:r>
            <w:r>
              <w:rPr>
                <w:bCs/>
                <w:sz w:val="22"/>
              </w:rPr>
              <w:t xml:space="preserve"> (Phoenician colony)</w:t>
            </w:r>
          </w:p>
          <w:p w:rsidR="004826CF" w:rsidRPr="00C43841" w:rsidRDefault="004826CF" w:rsidP="00D2335A">
            <w:pPr>
              <w:ind w:left="180"/>
              <w:jc w:val="both"/>
              <w:rPr>
                <w:b/>
                <w:bCs/>
                <w:sz w:val="10"/>
              </w:rPr>
            </w:pPr>
          </w:p>
          <w:p w:rsidR="004826CF" w:rsidRPr="00C43841" w:rsidRDefault="004826CF" w:rsidP="00A42784">
            <w:pPr>
              <w:jc w:val="both"/>
              <w:rPr>
                <w:b/>
                <w:bCs/>
                <w:sz w:val="22"/>
              </w:rPr>
            </w:pPr>
            <w:r w:rsidRPr="00C43841">
              <w:rPr>
                <w:b/>
                <w:bCs/>
                <w:sz w:val="22"/>
              </w:rPr>
              <w:t>FIRST PUNIC WAR</w:t>
            </w:r>
          </w:p>
          <w:p w:rsidR="004826CF" w:rsidRDefault="004826CF" w:rsidP="00D2335A">
            <w:pPr>
              <w:ind w:left="180"/>
              <w:jc w:val="both"/>
              <w:rPr>
                <w:bCs/>
                <w:sz w:val="22"/>
              </w:rPr>
            </w:pPr>
            <w:r w:rsidRPr="00C43841">
              <w:rPr>
                <w:bCs/>
                <w:sz w:val="22"/>
              </w:rPr>
              <w:t>Sicily</w:t>
            </w:r>
          </w:p>
          <w:p w:rsidR="004826CF" w:rsidRPr="00C43841" w:rsidRDefault="004826CF" w:rsidP="00D2335A">
            <w:pPr>
              <w:ind w:left="180"/>
              <w:jc w:val="both"/>
              <w:rPr>
                <w:bCs/>
                <w:sz w:val="22"/>
              </w:rPr>
            </w:pPr>
            <w:r w:rsidRPr="00D2335A">
              <w:rPr>
                <w:bCs/>
                <w:sz w:val="22"/>
              </w:rPr>
              <w:t>Roman Legions</w:t>
            </w:r>
            <w:r>
              <w:rPr>
                <w:bCs/>
                <w:sz w:val="22"/>
              </w:rPr>
              <w:t xml:space="preserve"> &amp; </w:t>
            </w:r>
            <w:r w:rsidRPr="00D2335A">
              <w:rPr>
                <w:bCs/>
                <w:sz w:val="22"/>
              </w:rPr>
              <w:t>Carthaginian Navy</w:t>
            </w:r>
          </w:p>
          <w:p w:rsidR="004826CF" w:rsidRPr="00C43841" w:rsidRDefault="004826CF" w:rsidP="00A42784">
            <w:pPr>
              <w:ind w:left="180"/>
              <w:jc w:val="both"/>
              <w:rPr>
                <w:bCs/>
                <w:sz w:val="22"/>
              </w:rPr>
            </w:pPr>
            <w:proofErr w:type="spellStart"/>
            <w:r w:rsidRPr="00C43841">
              <w:rPr>
                <w:bCs/>
                <w:sz w:val="22"/>
              </w:rPr>
              <w:t>Quinquireme</w:t>
            </w:r>
            <w:proofErr w:type="spellEnd"/>
            <w:r w:rsidRPr="00C43841">
              <w:rPr>
                <w:bCs/>
                <w:sz w:val="22"/>
              </w:rPr>
              <w:t xml:space="preserve"> </w:t>
            </w:r>
            <w:r>
              <w:rPr>
                <w:bCs/>
                <w:sz w:val="22"/>
              </w:rPr>
              <w:t>(and Roman technology c</w:t>
            </w:r>
            <w:r w:rsidRPr="00C43841">
              <w:rPr>
                <w:bCs/>
                <w:sz w:val="22"/>
              </w:rPr>
              <w:t>opying</w:t>
            </w:r>
            <w:r>
              <w:rPr>
                <w:bCs/>
                <w:sz w:val="22"/>
              </w:rPr>
              <w:t>)</w:t>
            </w:r>
          </w:p>
          <w:p w:rsidR="004826CF" w:rsidRPr="00C43841" w:rsidRDefault="004826CF" w:rsidP="00D2335A">
            <w:pPr>
              <w:ind w:left="180"/>
              <w:jc w:val="both"/>
              <w:rPr>
                <w:bCs/>
                <w:sz w:val="22"/>
              </w:rPr>
            </w:pPr>
            <w:proofErr w:type="spellStart"/>
            <w:r w:rsidRPr="00C43841">
              <w:rPr>
                <w:bCs/>
                <w:i/>
                <w:sz w:val="22"/>
              </w:rPr>
              <w:t>Corvus</w:t>
            </w:r>
            <w:proofErr w:type="spellEnd"/>
          </w:p>
          <w:p w:rsidR="004826CF" w:rsidRPr="00C43841" w:rsidRDefault="004826CF" w:rsidP="00D2335A">
            <w:pPr>
              <w:ind w:left="180"/>
              <w:jc w:val="both"/>
              <w:rPr>
                <w:bCs/>
                <w:sz w:val="22"/>
              </w:rPr>
            </w:pPr>
            <w:r w:rsidRPr="00C43841">
              <w:rPr>
                <w:bCs/>
                <w:sz w:val="22"/>
              </w:rPr>
              <w:t>Hamilcar Barca</w:t>
            </w:r>
          </w:p>
          <w:p w:rsidR="004826CF" w:rsidRPr="00C43841" w:rsidRDefault="004826CF" w:rsidP="00D2335A">
            <w:pPr>
              <w:ind w:left="180"/>
              <w:jc w:val="both"/>
              <w:rPr>
                <w:bCs/>
                <w:sz w:val="22"/>
              </w:rPr>
            </w:pPr>
            <w:r w:rsidRPr="00C43841">
              <w:rPr>
                <w:bCs/>
                <w:sz w:val="22"/>
              </w:rPr>
              <w:t>Carthaginian Losses in First Punic War</w:t>
            </w:r>
          </w:p>
          <w:p w:rsidR="004826CF" w:rsidRPr="00C43841" w:rsidRDefault="004826CF" w:rsidP="00D2335A">
            <w:pPr>
              <w:ind w:left="180"/>
              <w:jc w:val="both"/>
              <w:rPr>
                <w:b/>
                <w:bCs/>
                <w:sz w:val="10"/>
              </w:rPr>
            </w:pPr>
          </w:p>
          <w:p w:rsidR="004826CF" w:rsidRPr="00A42784" w:rsidRDefault="004826CF" w:rsidP="00A42784">
            <w:pPr>
              <w:ind w:left="180"/>
              <w:jc w:val="both"/>
              <w:rPr>
                <w:bCs/>
                <w:sz w:val="22"/>
              </w:rPr>
            </w:pPr>
            <w:r w:rsidRPr="00C43841">
              <w:rPr>
                <w:bCs/>
                <w:sz w:val="22"/>
              </w:rPr>
              <w:t>Dido</w:t>
            </w:r>
            <w:r>
              <w:rPr>
                <w:bCs/>
                <w:sz w:val="22"/>
              </w:rPr>
              <w:t xml:space="preserve"> of Carthage (Character in </w:t>
            </w:r>
            <w:r>
              <w:rPr>
                <w:bCs/>
                <w:i/>
                <w:sz w:val="22"/>
              </w:rPr>
              <w:t>t</w:t>
            </w:r>
            <w:r w:rsidRPr="00A42784">
              <w:rPr>
                <w:bCs/>
                <w:i/>
                <w:sz w:val="22"/>
              </w:rPr>
              <w:t>he</w:t>
            </w:r>
            <w:r w:rsidRPr="00C43841">
              <w:rPr>
                <w:b/>
                <w:bCs/>
                <w:i/>
                <w:sz w:val="22"/>
              </w:rPr>
              <w:t xml:space="preserve"> </w:t>
            </w:r>
            <w:r w:rsidRPr="00A42784">
              <w:rPr>
                <w:bCs/>
                <w:i/>
                <w:sz w:val="22"/>
              </w:rPr>
              <w:t>Aeneid</w:t>
            </w:r>
            <w:r>
              <w:rPr>
                <w:bCs/>
                <w:sz w:val="22"/>
              </w:rPr>
              <w:t>)</w:t>
            </w:r>
          </w:p>
          <w:p w:rsidR="004826CF" w:rsidRPr="004A5CA0" w:rsidRDefault="004826CF" w:rsidP="00D2335A">
            <w:pPr>
              <w:ind w:left="180"/>
              <w:jc w:val="both"/>
              <w:rPr>
                <w:b/>
                <w:bCs/>
                <w:sz w:val="12"/>
              </w:rPr>
            </w:pPr>
          </w:p>
          <w:p w:rsidR="004826CF" w:rsidRPr="00C43841" w:rsidRDefault="004826CF" w:rsidP="00A42784">
            <w:pPr>
              <w:jc w:val="both"/>
              <w:rPr>
                <w:b/>
                <w:bCs/>
                <w:sz w:val="22"/>
              </w:rPr>
            </w:pPr>
            <w:r w:rsidRPr="00C43841">
              <w:rPr>
                <w:b/>
                <w:bCs/>
                <w:sz w:val="22"/>
              </w:rPr>
              <w:t>SECOND PUNIC WAR</w:t>
            </w:r>
          </w:p>
          <w:p w:rsidR="004826CF" w:rsidRPr="00C43841" w:rsidRDefault="004826CF" w:rsidP="00D2335A">
            <w:pPr>
              <w:ind w:left="180"/>
              <w:jc w:val="both"/>
              <w:rPr>
                <w:bCs/>
                <w:sz w:val="22"/>
              </w:rPr>
            </w:pPr>
            <w:r w:rsidRPr="00C43841">
              <w:rPr>
                <w:bCs/>
                <w:sz w:val="22"/>
              </w:rPr>
              <w:t>Hannibal Barca</w:t>
            </w:r>
          </w:p>
          <w:p w:rsidR="004826CF" w:rsidRPr="00C43841" w:rsidRDefault="004826CF" w:rsidP="00D2335A">
            <w:pPr>
              <w:ind w:left="180"/>
              <w:jc w:val="both"/>
              <w:rPr>
                <w:bCs/>
                <w:sz w:val="22"/>
              </w:rPr>
            </w:pPr>
            <w:r>
              <w:rPr>
                <w:bCs/>
                <w:sz w:val="22"/>
              </w:rPr>
              <w:t>Alps</w:t>
            </w:r>
          </w:p>
          <w:p w:rsidR="004826CF" w:rsidRDefault="004826CF" w:rsidP="00D2335A">
            <w:pPr>
              <w:ind w:left="180"/>
              <w:jc w:val="both"/>
              <w:rPr>
                <w:bCs/>
                <w:sz w:val="22"/>
              </w:rPr>
            </w:pPr>
            <w:r>
              <w:rPr>
                <w:bCs/>
                <w:sz w:val="22"/>
              </w:rPr>
              <w:t>Hannibal’s Victories:</w:t>
            </w:r>
          </w:p>
          <w:p w:rsidR="004826CF" w:rsidRPr="00D2335A" w:rsidRDefault="004826CF" w:rsidP="00D2335A">
            <w:pPr>
              <w:pStyle w:val="ListParagraph"/>
              <w:numPr>
                <w:ilvl w:val="0"/>
                <w:numId w:val="12"/>
              </w:numPr>
              <w:ind w:left="720"/>
              <w:jc w:val="both"/>
              <w:rPr>
                <w:bCs/>
                <w:sz w:val="22"/>
              </w:rPr>
            </w:pPr>
            <w:proofErr w:type="spellStart"/>
            <w:r w:rsidRPr="00D2335A">
              <w:rPr>
                <w:bCs/>
                <w:sz w:val="22"/>
              </w:rPr>
              <w:t>Trebia</w:t>
            </w:r>
            <w:proofErr w:type="spellEnd"/>
          </w:p>
          <w:p w:rsidR="004826CF" w:rsidRPr="00D2335A" w:rsidRDefault="004826CF" w:rsidP="00D2335A">
            <w:pPr>
              <w:pStyle w:val="ListParagraph"/>
              <w:numPr>
                <w:ilvl w:val="0"/>
                <w:numId w:val="12"/>
              </w:numPr>
              <w:ind w:left="720"/>
              <w:jc w:val="both"/>
              <w:rPr>
                <w:bCs/>
                <w:sz w:val="22"/>
              </w:rPr>
            </w:pPr>
            <w:r w:rsidRPr="00D2335A">
              <w:rPr>
                <w:bCs/>
                <w:sz w:val="22"/>
              </w:rPr>
              <w:t xml:space="preserve">Lake </w:t>
            </w:r>
            <w:proofErr w:type="spellStart"/>
            <w:r w:rsidRPr="00D2335A">
              <w:rPr>
                <w:bCs/>
                <w:sz w:val="22"/>
              </w:rPr>
              <w:t>Trasimene</w:t>
            </w:r>
            <w:proofErr w:type="spellEnd"/>
            <w:r>
              <w:rPr>
                <w:bCs/>
                <w:sz w:val="22"/>
              </w:rPr>
              <w:t xml:space="preserve"> (vs. Flaminius)</w:t>
            </w:r>
          </w:p>
          <w:p w:rsidR="004826CF" w:rsidRPr="00D2335A" w:rsidRDefault="004826CF" w:rsidP="00D2335A">
            <w:pPr>
              <w:pStyle w:val="ListParagraph"/>
              <w:numPr>
                <w:ilvl w:val="0"/>
                <w:numId w:val="12"/>
              </w:numPr>
              <w:ind w:left="720"/>
              <w:jc w:val="both"/>
              <w:rPr>
                <w:bCs/>
                <w:sz w:val="22"/>
              </w:rPr>
            </w:pPr>
            <w:r w:rsidRPr="00D2335A">
              <w:rPr>
                <w:bCs/>
                <w:sz w:val="22"/>
              </w:rPr>
              <w:t>Cannae</w:t>
            </w:r>
            <w:r>
              <w:rPr>
                <w:bCs/>
                <w:sz w:val="22"/>
              </w:rPr>
              <w:t xml:space="preserve"> (vs. Paulus and Varro)</w:t>
            </w:r>
          </w:p>
          <w:p w:rsidR="004826CF" w:rsidRPr="00C43841" w:rsidRDefault="004826CF" w:rsidP="00D2335A">
            <w:pPr>
              <w:ind w:left="180"/>
              <w:jc w:val="both"/>
              <w:rPr>
                <w:bCs/>
                <w:sz w:val="22"/>
              </w:rPr>
            </w:pPr>
            <w:r w:rsidRPr="00C43841">
              <w:rPr>
                <w:bCs/>
                <w:sz w:val="22"/>
              </w:rPr>
              <w:t>Impetuous Roman Commanders</w:t>
            </w:r>
          </w:p>
          <w:p w:rsidR="004826CF" w:rsidRPr="00C43841" w:rsidRDefault="004826CF" w:rsidP="00A42784">
            <w:pPr>
              <w:ind w:left="180"/>
              <w:jc w:val="both"/>
              <w:rPr>
                <w:bCs/>
                <w:sz w:val="22"/>
              </w:rPr>
            </w:pPr>
            <w:proofErr w:type="spellStart"/>
            <w:r w:rsidRPr="00C43841">
              <w:rPr>
                <w:bCs/>
                <w:sz w:val="22"/>
              </w:rPr>
              <w:t>Fabius</w:t>
            </w:r>
            <w:proofErr w:type="spellEnd"/>
            <w:r w:rsidRPr="00C43841">
              <w:rPr>
                <w:bCs/>
                <w:sz w:val="22"/>
              </w:rPr>
              <w:t xml:space="preserve"> Maximus </w:t>
            </w:r>
            <w:proofErr w:type="spellStart"/>
            <w:r w:rsidRPr="00C43841">
              <w:rPr>
                <w:bCs/>
                <w:sz w:val="22"/>
              </w:rPr>
              <w:t>Cunctator</w:t>
            </w:r>
            <w:proofErr w:type="spellEnd"/>
            <w:r>
              <w:rPr>
                <w:bCs/>
                <w:sz w:val="22"/>
              </w:rPr>
              <w:t xml:space="preserve"> (and Fabian Tactics)</w:t>
            </w:r>
          </w:p>
          <w:p w:rsidR="004826CF" w:rsidRPr="00C43841" w:rsidRDefault="004826CF" w:rsidP="00D2335A">
            <w:pPr>
              <w:jc w:val="both"/>
              <w:rPr>
                <w:b/>
                <w:bCs/>
                <w:sz w:val="10"/>
              </w:rPr>
            </w:pPr>
          </w:p>
          <w:p w:rsidR="004826CF" w:rsidRPr="00C43841" w:rsidRDefault="004826CF" w:rsidP="00D2335A">
            <w:pPr>
              <w:ind w:left="180"/>
              <w:jc w:val="both"/>
              <w:rPr>
                <w:b/>
                <w:bCs/>
                <w:sz w:val="22"/>
              </w:rPr>
            </w:pPr>
            <w:r w:rsidRPr="00C43841">
              <w:rPr>
                <w:b/>
                <w:bCs/>
                <w:sz w:val="22"/>
              </w:rPr>
              <w:t>Consular Elections of 216 BC</w:t>
            </w:r>
          </w:p>
          <w:p w:rsidR="004826CF" w:rsidRPr="00C43841" w:rsidRDefault="004826CF" w:rsidP="00D2335A">
            <w:pPr>
              <w:ind w:left="180"/>
              <w:jc w:val="both"/>
              <w:rPr>
                <w:bCs/>
                <w:sz w:val="22"/>
              </w:rPr>
            </w:pPr>
            <w:r w:rsidRPr="00C43841">
              <w:rPr>
                <w:bCs/>
                <w:sz w:val="22"/>
              </w:rPr>
              <w:t>L.A. Paulus (Patrician)</w:t>
            </w:r>
          </w:p>
          <w:p w:rsidR="004826CF" w:rsidRDefault="004826CF" w:rsidP="00D2335A">
            <w:pPr>
              <w:ind w:left="180"/>
              <w:jc w:val="both"/>
              <w:rPr>
                <w:bCs/>
                <w:sz w:val="22"/>
              </w:rPr>
            </w:pPr>
            <w:r w:rsidRPr="00C43841">
              <w:rPr>
                <w:bCs/>
                <w:sz w:val="22"/>
              </w:rPr>
              <w:t>G.T. Varro (Plebeian)</w:t>
            </w:r>
          </w:p>
          <w:p w:rsidR="004826CF" w:rsidRPr="00AB6D9A" w:rsidRDefault="004826CF" w:rsidP="00D2335A">
            <w:pPr>
              <w:ind w:left="180"/>
              <w:jc w:val="both"/>
              <w:rPr>
                <w:bCs/>
                <w:sz w:val="22"/>
              </w:rPr>
            </w:pPr>
            <w:proofErr w:type="spellStart"/>
            <w:r>
              <w:rPr>
                <w:bCs/>
                <w:i/>
                <w:sz w:val="22"/>
              </w:rPr>
              <w:t>novus</w:t>
            </w:r>
            <w:proofErr w:type="spellEnd"/>
            <w:r>
              <w:rPr>
                <w:bCs/>
                <w:i/>
                <w:sz w:val="22"/>
              </w:rPr>
              <w:t xml:space="preserve"> homo</w:t>
            </w:r>
          </w:p>
          <w:p w:rsidR="004826CF" w:rsidRPr="00D2335A" w:rsidRDefault="004826CF" w:rsidP="00D2335A">
            <w:pPr>
              <w:ind w:left="180"/>
              <w:jc w:val="both"/>
              <w:rPr>
                <w:bCs/>
                <w:i/>
              </w:rPr>
            </w:pPr>
            <w:r w:rsidRPr="00D2335A">
              <w:rPr>
                <w:bCs/>
                <w:i/>
              </w:rPr>
              <w:t>How did this election reflect the struggle between Patricians and Plebeians in ancient Rome?</w:t>
            </w:r>
          </w:p>
          <w:p w:rsidR="004826CF" w:rsidRPr="00D2335A" w:rsidRDefault="004826CF" w:rsidP="00D2335A">
            <w:pPr>
              <w:ind w:left="180"/>
              <w:jc w:val="both"/>
              <w:rPr>
                <w:bCs/>
                <w:sz w:val="12"/>
              </w:rPr>
            </w:pPr>
          </w:p>
          <w:p w:rsidR="004826CF" w:rsidRPr="00C43841" w:rsidRDefault="004826CF" w:rsidP="00D2335A">
            <w:pPr>
              <w:ind w:left="180"/>
              <w:jc w:val="both"/>
              <w:rPr>
                <w:b/>
                <w:bCs/>
                <w:sz w:val="22"/>
              </w:rPr>
            </w:pPr>
            <w:r w:rsidRPr="00C43841">
              <w:rPr>
                <w:b/>
                <w:bCs/>
                <w:sz w:val="22"/>
              </w:rPr>
              <w:t>Battle of Cannae</w:t>
            </w:r>
          </w:p>
          <w:p w:rsidR="004826CF" w:rsidRPr="00C43841" w:rsidRDefault="004826CF" w:rsidP="00D2335A">
            <w:pPr>
              <w:ind w:left="180"/>
              <w:jc w:val="both"/>
              <w:rPr>
                <w:bCs/>
                <w:sz w:val="22"/>
              </w:rPr>
            </w:pPr>
            <w:r w:rsidRPr="00C43841">
              <w:rPr>
                <w:bCs/>
                <w:sz w:val="22"/>
              </w:rPr>
              <w:t>Maniples</w:t>
            </w:r>
          </w:p>
          <w:p w:rsidR="004826CF" w:rsidRDefault="004826CF" w:rsidP="00D2335A">
            <w:pPr>
              <w:ind w:left="180"/>
              <w:jc w:val="both"/>
              <w:rPr>
                <w:bCs/>
                <w:sz w:val="22"/>
              </w:rPr>
            </w:pPr>
            <w:r w:rsidRPr="00C43841">
              <w:rPr>
                <w:bCs/>
                <w:sz w:val="22"/>
              </w:rPr>
              <w:t xml:space="preserve">United States </w:t>
            </w:r>
            <w:r w:rsidRPr="00D2335A">
              <w:rPr>
                <w:bCs/>
                <w:sz w:val="22"/>
              </w:rPr>
              <w:t>Principles of War</w:t>
            </w:r>
          </w:p>
          <w:p w:rsidR="004826CF" w:rsidRDefault="004826CF" w:rsidP="00D2335A">
            <w:pPr>
              <w:ind w:left="180"/>
              <w:rPr>
                <w:bCs/>
                <w:i/>
              </w:rPr>
            </w:pPr>
            <w:r>
              <w:rPr>
                <w:bCs/>
                <w:i/>
              </w:rPr>
              <w:t>and their use at the Battle of Cannae</w:t>
            </w:r>
          </w:p>
          <w:p w:rsidR="004826CF" w:rsidRPr="00D2335A" w:rsidRDefault="004826CF" w:rsidP="00D2335A">
            <w:pPr>
              <w:ind w:left="180"/>
              <w:rPr>
                <w:bCs/>
                <w:sz w:val="6"/>
              </w:rPr>
            </w:pPr>
          </w:p>
          <w:p w:rsidR="004826CF" w:rsidRDefault="004826CF" w:rsidP="00D2335A">
            <w:pPr>
              <w:ind w:left="180"/>
              <w:rPr>
                <w:bCs/>
                <w:sz w:val="22"/>
              </w:rPr>
            </w:pPr>
            <w:r>
              <w:rPr>
                <w:bCs/>
                <w:sz w:val="22"/>
              </w:rPr>
              <w:t>Cannae Encirclement</w:t>
            </w:r>
          </w:p>
          <w:p w:rsidR="004826CF" w:rsidRDefault="004826CF" w:rsidP="00D2335A">
            <w:pPr>
              <w:ind w:left="180"/>
              <w:rPr>
                <w:bCs/>
                <w:sz w:val="22"/>
              </w:rPr>
            </w:pPr>
            <w:r>
              <w:rPr>
                <w:bCs/>
                <w:sz w:val="22"/>
              </w:rPr>
              <w:t>Hannibal’s Actions After Cannae</w:t>
            </w:r>
          </w:p>
          <w:p w:rsidR="004826CF" w:rsidRDefault="004826CF" w:rsidP="00D2335A">
            <w:pPr>
              <w:ind w:left="180"/>
              <w:rPr>
                <w:bCs/>
                <w:sz w:val="22"/>
              </w:rPr>
            </w:pPr>
            <w:r>
              <w:rPr>
                <w:bCs/>
                <w:sz w:val="22"/>
              </w:rPr>
              <w:t xml:space="preserve">“Hannibal ad </w:t>
            </w:r>
            <w:proofErr w:type="spellStart"/>
            <w:r>
              <w:rPr>
                <w:bCs/>
                <w:sz w:val="22"/>
              </w:rPr>
              <w:t>portas</w:t>
            </w:r>
            <w:proofErr w:type="spellEnd"/>
            <w:r>
              <w:rPr>
                <w:bCs/>
                <w:sz w:val="22"/>
              </w:rPr>
              <w:t>!”</w:t>
            </w:r>
          </w:p>
          <w:p w:rsidR="004826CF" w:rsidRPr="00A42784" w:rsidRDefault="004826CF" w:rsidP="00D2335A">
            <w:pPr>
              <w:ind w:left="180"/>
              <w:rPr>
                <w:bCs/>
                <w:sz w:val="6"/>
              </w:rPr>
            </w:pPr>
          </w:p>
          <w:p w:rsidR="004826CF" w:rsidRPr="00D16CB4" w:rsidRDefault="004826CF" w:rsidP="00A42784">
            <w:pPr>
              <w:ind w:left="180"/>
              <w:rPr>
                <w:b/>
                <w:bCs/>
                <w:sz w:val="22"/>
              </w:rPr>
            </w:pPr>
            <w:r w:rsidRPr="00D16CB4">
              <w:rPr>
                <w:b/>
                <w:bCs/>
                <w:sz w:val="22"/>
              </w:rPr>
              <w:t>The Turning Point</w:t>
            </w:r>
          </w:p>
          <w:p w:rsidR="004826CF" w:rsidRDefault="004826CF" w:rsidP="00A42784">
            <w:pPr>
              <w:ind w:left="180"/>
              <w:rPr>
                <w:bCs/>
                <w:sz w:val="22"/>
              </w:rPr>
            </w:pPr>
            <w:r>
              <w:rPr>
                <w:bCs/>
                <w:sz w:val="22"/>
              </w:rPr>
              <w:t>Publius Cornelius Scipio</w:t>
            </w:r>
          </w:p>
          <w:p w:rsidR="004826CF" w:rsidRDefault="004826CF" w:rsidP="00A42784">
            <w:pPr>
              <w:ind w:left="180"/>
              <w:rPr>
                <w:bCs/>
                <w:sz w:val="22"/>
              </w:rPr>
            </w:pPr>
            <w:r>
              <w:rPr>
                <w:bCs/>
                <w:sz w:val="22"/>
              </w:rPr>
              <w:t>Scipio’s Spanish Campaign</w:t>
            </w:r>
          </w:p>
          <w:p w:rsidR="004826CF" w:rsidRDefault="004826CF" w:rsidP="00A42784">
            <w:pPr>
              <w:ind w:left="180"/>
              <w:rPr>
                <w:bCs/>
                <w:sz w:val="22"/>
              </w:rPr>
            </w:pPr>
            <w:r>
              <w:rPr>
                <w:bCs/>
                <w:sz w:val="22"/>
              </w:rPr>
              <w:t xml:space="preserve">Hasdrubal and the Battle of the </w:t>
            </w:r>
            <w:proofErr w:type="spellStart"/>
            <w:r>
              <w:rPr>
                <w:bCs/>
                <w:sz w:val="22"/>
              </w:rPr>
              <w:t>Metaurus</w:t>
            </w:r>
            <w:proofErr w:type="spellEnd"/>
          </w:p>
          <w:p w:rsidR="004826CF" w:rsidRPr="00A42784" w:rsidRDefault="004826CF" w:rsidP="00A42784">
            <w:pPr>
              <w:ind w:left="180"/>
              <w:rPr>
                <w:bCs/>
                <w:sz w:val="6"/>
              </w:rPr>
            </w:pPr>
          </w:p>
          <w:p w:rsidR="004826CF" w:rsidRPr="00A42784" w:rsidRDefault="004826CF" w:rsidP="00A42784">
            <w:pPr>
              <w:ind w:left="180"/>
              <w:rPr>
                <w:b/>
                <w:bCs/>
                <w:sz w:val="22"/>
              </w:rPr>
            </w:pPr>
            <w:r w:rsidRPr="00D16CB4">
              <w:rPr>
                <w:b/>
                <w:bCs/>
                <w:sz w:val="22"/>
              </w:rPr>
              <w:t xml:space="preserve">Scipio as Consul </w:t>
            </w:r>
            <w:r>
              <w:rPr>
                <w:bCs/>
                <w:sz w:val="22"/>
              </w:rPr>
              <w:t xml:space="preserve">(and the </w:t>
            </w:r>
            <w:r>
              <w:rPr>
                <w:bCs/>
                <w:i/>
                <w:sz w:val="22"/>
              </w:rPr>
              <w:t xml:space="preserve">Cursus </w:t>
            </w:r>
            <w:proofErr w:type="spellStart"/>
            <w:r>
              <w:rPr>
                <w:bCs/>
                <w:i/>
                <w:sz w:val="22"/>
              </w:rPr>
              <w:t>Honorum</w:t>
            </w:r>
            <w:proofErr w:type="spellEnd"/>
            <w:r>
              <w:rPr>
                <w:bCs/>
                <w:sz w:val="22"/>
              </w:rPr>
              <w:t>)</w:t>
            </w:r>
          </w:p>
          <w:p w:rsidR="004826CF" w:rsidRDefault="004826CF" w:rsidP="00A42784">
            <w:pPr>
              <w:ind w:left="180"/>
              <w:rPr>
                <w:bCs/>
                <w:sz w:val="22"/>
              </w:rPr>
            </w:pPr>
            <w:r>
              <w:rPr>
                <w:bCs/>
                <w:sz w:val="22"/>
              </w:rPr>
              <w:t>Battle of Zama</w:t>
            </w:r>
          </w:p>
          <w:p w:rsidR="004826CF" w:rsidRDefault="004826CF" w:rsidP="00A42784">
            <w:pPr>
              <w:ind w:left="180"/>
              <w:rPr>
                <w:bCs/>
                <w:sz w:val="22"/>
              </w:rPr>
            </w:pPr>
            <w:r>
              <w:rPr>
                <w:bCs/>
                <w:sz w:val="22"/>
              </w:rPr>
              <w:t>“Africanus”</w:t>
            </w:r>
          </w:p>
          <w:p w:rsidR="004826CF" w:rsidRPr="00A42784" w:rsidRDefault="004826CF" w:rsidP="00A42784">
            <w:pPr>
              <w:ind w:left="180"/>
              <w:rPr>
                <w:bCs/>
                <w:sz w:val="12"/>
              </w:rPr>
            </w:pPr>
          </w:p>
          <w:p w:rsidR="004826CF" w:rsidRPr="00C43841" w:rsidRDefault="004826CF" w:rsidP="00A42784">
            <w:pPr>
              <w:rPr>
                <w:b/>
                <w:bCs/>
                <w:sz w:val="22"/>
              </w:rPr>
            </w:pPr>
            <w:r w:rsidRPr="00C43841">
              <w:rPr>
                <w:b/>
                <w:bCs/>
                <w:sz w:val="22"/>
              </w:rPr>
              <w:t>THIRD PUNIC WAR</w:t>
            </w:r>
          </w:p>
          <w:p w:rsidR="004826CF" w:rsidRPr="00A42784" w:rsidRDefault="004826CF" w:rsidP="00A42784">
            <w:pPr>
              <w:ind w:left="252"/>
              <w:rPr>
                <w:bCs/>
                <w:sz w:val="22"/>
              </w:rPr>
            </w:pPr>
            <w:r>
              <w:rPr>
                <w:bCs/>
                <w:sz w:val="22"/>
              </w:rPr>
              <w:t xml:space="preserve">Cato the </w:t>
            </w:r>
            <w:proofErr w:type="gramStart"/>
            <w:r>
              <w:rPr>
                <w:bCs/>
                <w:sz w:val="22"/>
              </w:rPr>
              <w:t>Elder  (</w:t>
            </w:r>
            <w:proofErr w:type="spellStart"/>
            <w:proofErr w:type="gramEnd"/>
            <w:r>
              <w:rPr>
                <w:bCs/>
                <w:i/>
                <w:sz w:val="22"/>
              </w:rPr>
              <w:t>Carthago</w:t>
            </w:r>
            <w:proofErr w:type="spellEnd"/>
            <w:r w:rsidRPr="00C43841">
              <w:rPr>
                <w:bCs/>
                <w:i/>
                <w:sz w:val="22"/>
              </w:rPr>
              <w:t xml:space="preserve"> </w:t>
            </w:r>
            <w:proofErr w:type="spellStart"/>
            <w:r w:rsidRPr="00C43841">
              <w:rPr>
                <w:bCs/>
                <w:i/>
                <w:sz w:val="22"/>
              </w:rPr>
              <w:t>delenda</w:t>
            </w:r>
            <w:proofErr w:type="spellEnd"/>
            <w:r w:rsidRPr="00C43841">
              <w:rPr>
                <w:bCs/>
                <w:i/>
                <w:sz w:val="22"/>
              </w:rPr>
              <w:t xml:space="preserve"> </w:t>
            </w:r>
            <w:proofErr w:type="spellStart"/>
            <w:r w:rsidRPr="00C43841">
              <w:rPr>
                <w:bCs/>
                <w:i/>
                <w:sz w:val="22"/>
              </w:rPr>
              <w:t>est</w:t>
            </w:r>
            <w:proofErr w:type="spellEnd"/>
            <w:r w:rsidRPr="00C43841">
              <w:rPr>
                <w:bCs/>
                <w:i/>
                <w:sz w:val="22"/>
              </w:rPr>
              <w:t>!</w:t>
            </w:r>
            <w:r>
              <w:rPr>
                <w:bCs/>
                <w:sz w:val="22"/>
              </w:rPr>
              <w:t>)</w:t>
            </w:r>
          </w:p>
          <w:p w:rsidR="004826CF" w:rsidRDefault="004826CF" w:rsidP="00A42784">
            <w:pPr>
              <w:ind w:left="252"/>
              <w:rPr>
                <w:bCs/>
                <w:sz w:val="22"/>
              </w:rPr>
            </w:pPr>
            <w:r>
              <w:rPr>
                <w:bCs/>
                <w:sz w:val="22"/>
              </w:rPr>
              <w:t xml:space="preserve">Scipio </w:t>
            </w:r>
            <w:proofErr w:type="spellStart"/>
            <w:r>
              <w:rPr>
                <w:bCs/>
                <w:sz w:val="22"/>
              </w:rPr>
              <w:t>Aemilianus</w:t>
            </w:r>
            <w:proofErr w:type="spellEnd"/>
          </w:p>
          <w:p w:rsidR="004826CF" w:rsidRPr="00A42784" w:rsidRDefault="004826CF" w:rsidP="00A42784">
            <w:pPr>
              <w:ind w:left="252"/>
              <w:rPr>
                <w:bCs/>
                <w:sz w:val="6"/>
              </w:rPr>
            </w:pPr>
          </w:p>
        </w:tc>
        <w:tc>
          <w:tcPr>
            <w:tcW w:w="47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26CF" w:rsidRPr="00D2335A" w:rsidRDefault="004826CF" w:rsidP="00337983">
            <w:pPr>
              <w:jc w:val="center"/>
              <w:rPr>
                <w:sz w:val="6"/>
              </w:rPr>
            </w:pPr>
          </w:p>
          <w:p w:rsidR="004826CF" w:rsidRDefault="004826CF" w:rsidP="006E743F">
            <w:pPr>
              <w:rPr>
                <w:bCs/>
                <w:sz w:val="22"/>
              </w:rPr>
            </w:pPr>
            <w:r>
              <w:rPr>
                <w:bCs/>
                <w:sz w:val="22"/>
              </w:rPr>
              <w:t>How far had Rome expanded by the conclusion of the Punic Wars?</w:t>
            </w:r>
          </w:p>
          <w:p w:rsidR="004826CF" w:rsidRPr="006E743F" w:rsidRDefault="004826CF" w:rsidP="006E743F">
            <w:pPr>
              <w:rPr>
                <w:bCs/>
                <w:sz w:val="10"/>
              </w:rPr>
            </w:pPr>
          </w:p>
          <w:p w:rsidR="004826CF" w:rsidRPr="006E743F" w:rsidRDefault="004826CF" w:rsidP="006E743F">
            <w:pPr>
              <w:rPr>
                <w:b/>
                <w:bCs/>
                <w:sz w:val="22"/>
              </w:rPr>
            </w:pPr>
            <w:r w:rsidRPr="006E743F">
              <w:rPr>
                <w:b/>
                <w:bCs/>
                <w:sz w:val="22"/>
              </w:rPr>
              <w:t>The Roman Conquest of Greece</w:t>
            </w:r>
          </w:p>
          <w:p w:rsidR="004826CF" w:rsidRDefault="004826CF" w:rsidP="006E743F">
            <w:pPr>
              <w:ind w:left="162"/>
              <w:rPr>
                <w:bCs/>
                <w:sz w:val="22"/>
              </w:rPr>
            </w:pPr>
            <w:r>
              <w:rPr>
                <w:bCs/>
                <w:sz w:val="22"/>
              </w:rPr>
              <w:t>Battle of Cynoscephalae (197 B.C.)</w:t>
            </w:r>
          </w:p>
          <w:p w:rsidR="004826CF" w:rsidRDefault="004826CF" w:rsidP="006E743F">
            <w:pPr>
              <w:ind w:left="162"/>
              <w:rPr>
                <w:bCs/>
                <w:sz w:val="22"/>
              </w:rPr>
            </w:pPr>
            <w:r>
              <w:rPr>
                <w:bCs/>
                <w:sz w:val="22"/>
              </w:rPr>
              <w:t>Gladius</w:t>
            </w:r>
          </w:p>
          <w:p w:rsidR="004826CF" w:rsidRPr="006E743F" w:rsidRDefault="004826CF" w:rsidP="006E743F">
            <w:pPr>
              <w:ind w:left="162"/>
              <w:rPr>
                <w:bCs/>
                <w:i/>
                <w:sz w:val="19"/>
                <w:szCs w:val="19"/>
              </w:rPr>
            </w:pPr>
            <w:r w:rsidRPr="006E743F">
              <w:rPr>
                <w:bCs/>
                <w:i/>
                <w:sz w:val="19"/>
                <w:szCs w:val="19"/>
              </w:rPr>
              <w:t>What made the Roman legion superior to the phalanx?</w:t>
            </w:r>
          </w:p>
          <w:p w:rsidR="004826CF" w:rsidRPr="006E743F" w:rsidRDefault="004826CF" w:rsidP="006E743F">
            <w:pPr>
              <w:rPr>
                <w:bCs/>
                <w:sz w:val="12"/>
              </w:rPr>
            </w:pPr>
          </w:p>
          <w:p w:rsidR="004826CF" w:rsidRPr="006E743F" w:rsidRDefault="004826CF" w:rsidP="006E743F">
            <w:pPr>
              <w:rPr>
                <w:b/>
                <w:bCs/>
                <w:sz w:val="22"/>
              </w:rPr>
            </w:pPr>
            <w:r w:rsidRPr="006E743F">
              <w:rPr>
                <w:b/>
                <w:bCs/>
                <w:sz w:val="22"/>
              </w:rPr>
              <w:t xml:space="preserve">The </w:t>
            </w:r>
            <w:r>
              <w:rPr>
                <w:b/>
                <w:bCs/>
                <w:sz w:val="22"/>
              </w:rPr>
              <w:t>Greek</w:t>
            </w:r>
            <w:r w:rsidRPr="006E743F">
              <w:rPr>
                <w:b/>
                <w:bCs/>
                <w:sz w:val="22"/>
              </w:rPr>
              <w:t xml:space="preserve"> Conquest of </w:t>
            </w:r>
            <w:r>
              <w:rPr>
                <w:b/>
                <w:bCs/>
                <w:sz w:val="22"/>
              </w:rPr>
              <w:t>Rome</w:t>
            </w:r>
          </w:p>
          <w:p w:rsidR="004826CF" w:rsidRDefault="004826CF" w:rsidP="006E743F">
            <w:pPr>
              <w:ind w:left="162"/>
              <w:rPr>
                <w:bCs/>
                <w:sz w:val="22"/>
              </w:rPr>
            </w:pPr>
            <w:r>
              <w:rPr>
                <w:bCs/>
                <w:sz w:val="22"/>
              </w:rPr>
              <w:t>Hellenistic influences</w:t>
            </w:r>
          </w:p>
          <w:p w:rsidR="004826CF" w:rsidRDefault="004826CF" w:rsidP="006E743F">
            <w:pPr>
              <w:ind w:left="162"/>
              <w:rPr>
                <w:bCs/>
                <w:sz w:val="22"/>
              </w:rPr>
            </w:pPr>
            <w:r>
              <w:rPr>
                <w:bCs/>
                <w:sz w:val="22"/>
              </w:rPr>
              <w:t>Cato the Elder (and resistance to Hellenism)</w:t>
            </w:r>
          </w:p>
          <w:p w:rsidR="004826CF" w:rsidRDefault="004826CF" w:rsidP="006E743F">
            <w:pPr>
              <w:ind w:left="162"/>
              <w:rPr>
                <w:bCs/>
                <w:sz w:val="22"/>
              </w:rPr>
            </w:pPr>
            <w:r>
              <w:rPr>
                <w:bCs/>
                <w:sz w:val="22"/>
              </w:rPr>
              <w:t>Old Roman Virtues (Doc 10</w:t>
            </w:r>
            <w:proofErr w:type="gramStart"/>
            <w:r>
              <w:rPr>
                <w:bCs/>
                <w:sz w:val="22"/>
              </w:rPr>
              <w:t>.#</w:t>
            </w:r>
            <w:proofErr w:type="gramEnd"/>
            <w:r>
              <w:rPr>
                <w:bCs/>
                <w:sz w:val="22"/>
              </w:rPr>
              <w:t>)</w:t>
            </w:r>
          </w:p>
          <w:p w:rsidR="004826CF" w:rsidRPr="006E743F" w:rsidRDefault="004826CF" w:rsidP="006E743F">
            <w:pPr>
              <w:ind w:left="162"/>
              <w:rPr>
                <w:bCs/>
                <w:sz w:val="6"/>
              </w:rPr>
            </w:pPr>
          </w:p>
        </w:tc>
      </w:tr>
      <w:tr w:rsidR="004826CF" w:rsidTr="004826CF">
        <w:trPr>
          <w:trHeight w:val="242"/>
          <w:jc w:val="center"/>
        </w:trPr>
        <w:tc>
          <w:tcPr>
            <w:tcW w:w="4788" w:type="dxa"/>
            <w:vMerge/>
            <w:tcBorders>
              <w:left w:val="single" w:sz="4" w:space="0" w:color="000000" w:themeColor="text1"/>
              <w:right w:val="single" w:sz="4" w:space="0" w:color="000000" w:themeColor="text1"/>
            </w:tcBorders>
          </w:tcPr>
          <w:p w:rsidR="004826CF" w:rsidRPr="00D2335A" w:rsidRDefault="004826CF" w:rsidP="00337983">
            <w:pPr>
              <w:jc w:val="center"/>
              <w:rPr>
                <w:sz w:val="6"/>
              </w:rPr>
            </w:pPr>
          </w:p>
        </w:tc>
        <w:tc>
          <w:tcPr>
            <w:tcW w:w="47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26CF" w:rsidRPr="00897C06" w:rsidRDefault="002F77CD" w:rsidP="00337983">
            <w:pPr>
              <w:jc w:val="center"/>
              <w:rPr>
                <w:rFonts w:ascii="Arial" w:hAnsi="Arial" w:cs="Arial"/>
                <w:sz w:val="6"/>
              </w:rPr>
            </w:pPr>
            <w:r w:rsidRPr="00897C06">
              <w:rPr>
                <w:rFonts w:ascii="Arial" w:hAnsi="Arial" w:cs="Arial"/>
                <w:b/>
                <w:sz w:val="28"/>
              </w:rPr>
              <w:t>Urbanization and the Gracchi</w:t>
            </w:r>
          </w:p>
        </w:tc>
      </w:tr>
      <w:tr w:rsidR="004826CF" w:rsidTr="004826CF">
        <w:trPr>
          <w:trHeight w:val="2231"/>
          <w:jc w:val="center"/>
        </w:trPr>
        <w:tc>
          <w:tcPr>
            <w:tcW w:w="4788" w:type="dxa"/>
            <w:vMerge/>
            <w:tcBorders>
              <w:left w:val="single" w:sz="4" w:space="0" w:color="000000" w:themeColor="text1"/>
              <w:right w:val="single" w:sz="4" w:space="0" w:color="000000" w:themeColor="text1"/>
            </w:tcBorders>
          </w:tcPr>
          <w:p w:rsidR="004826CF" w:rsidRPr="00D2335A" w:rsidRDefault="004826CF" w:rsidP="00337983">
            <w:pPr>
              <w:jc w:val="center"/>
              <w:rPr>
                <w:sz w:val="6"/>
              </w:rPr>
            </w:pPr>
          </w:p>
        </w:tc>
        <w:tc>
          <w:tcPr>
            <w:tcW w:w="47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26CF" w:rsidRDefault="004826CF" w:rsidP="00337983">
            <w:pPr>
              <w:jc w:val="center"/>
              <w:rPr>
                <w:sz w:val="6"/>
              </w:rPr>
            </w:pPr>
          </w:p>
          <w:p w:rsidR="004826CF" w:rsidRDefault="004826CF" w:rsidP="004826CF">
            <w:pPr>
              <w:ind w:left="46"/>
              <w:rPr>
                <w:sz w:val="22"/>
              </w:rPr>
            </w:pPr>
            <w:r w:rsidRPr="004826CF">
              <w:rPr>
                <w:b/>
                <w:sz w:val="22"/>
              </w:rPr>
              <w:t>Contrast</w:t>
            </w:r>
            <w:r>
              <w:rPr>
                <w:sz w:val="22"/>
              </w:rPr>
              <w:t xml:space="preserve"> the Early Republic with the Late Republic</w:t>
            </w:r>
          </w:p>
          <w:p w:rsidR="004826CF" w:rsidRDefault="004826CF" w:rsidP="004826CF">
            <w:pPr>
              <w:ind w:left="46"/>
              <w:rPr>
                <w:sz w:val="22"/>
              </w:rPr>
            </w:pPr>
            <w:r>
              <w:rPr>
                <w:sz w:val="22"/>
              </w:rPr>
              <w:t>Dole</w:t>
            </w:r>
          </w:p>
          <w:p w:rsidR="004826CF" w:rsidRDefault="004826CF" w:rsidP="004826CF">
            <w:pPr>
              <w:ind w:left="46"/>
              <w:rPr>
                <w:sz w:val="22"/>
              </w:rPr>
            </w:pPr>
            <w:r>
              <w:rPr>
                <w:sz w:val="22"/>
              </w:rPr>
              <w:t>Proletariat</w:t>
            </w:r>
          </w:p>
          <w:p w:rsidR="004826CF" w:rsidRDefault="004826CF" w:rsidP="004826CF">
            <w:pPr>
              <w:ind w:left="46"/>
              <w:rPr>
                <w:sz w:val="22"/>
              </w:rPr>
            </w:pPr>
            <w:r>
              <w:rPr>
                <w:sz w:val="22"/>
              </w:rPr>
              <w:t>“Bread and Circuses”</w:t>
            </w:r>
          </w:p>
          <w:p w:rsidR="004826CF" w:rsidRDefault="004826CF" w:rsidP="004826CF">
            <w:pPr>
              <w:ind w:left="46"/>
              <w:rPr>
                <w:sz w:val="22"/>
              </w:rPr>
            </w:pPr>
            <w:r>
              <w:rPr>
                <w:sz w:val="22"/>
              </w:rPr>
              <w:t>Tiberius Gracchus (Agrarian Reform)</w:t>
            </w:r>
          </w:p>
          <w:p w:rsidR="004826CF" w:rsidRDefault="004826CF" w:rsidP="004826CF">
            <w:pPr>
              <w:ind w:left="46"/>
              <w:rPr>
                <w:sz w:val="22"/>
              </w:rPr>
            </w:pPr>
            <w:r>
              <w:rPr>
                <w:sz w:val="22"/>
              </w:rPr>
              <w:t>Gaius Gracchus (Cheap Grain)</w:t>
            </w:r>
          </w:p>
          <w:p w:rsidR="004826CF" w:rsidRDefault="004826CF" w:rsidP="004826CF">
            <w:pPr>
              <w:ind w:left="46"/>
              <w:rPr>
                <w:sz w:val="22"/>
              </w:rPr>
            </w:pPr>
            <w:r>
              <w:rPr>
                <w:sz w:val="22"/>
              </w:rPr>
              <w:t>Assassinations</w:t>
            </w:r>
          </w:p>
          <w:p w:rsidR="004826CF" w:rsidRDefault="008D2A9E" w:rsidP="004826CF">
            <w:pPr>
              <w:ind w:left="46"/>
              <w:rPr>
                <w:sz w:val="22"/>
              </w:rPr>
            </w:pPr>
            <w:r>
              <w:rPr>
                <w:sz w:val="22"/>
              </w:rPr>
              <w:t>“</w:t>
            </w:r>
            <w:r w:rsidR="004826CF">
              <w:rPr>
                <w:sz w:val="22"/>
              </w:rPr>
              <w:t>Mob Rule</w:t>
            </w:r>
            <w:r>
              <w:rPr>
                <w:sz w:val="22"/>
              </w:rPr>
              <w:t>”</w:t>
            </w:r>
          </w:p>
          <w:p w:rsidR="004826CF" w:rsidRPr="004A5CA0" w:rsidRDefault="004826CF" w:rsidP="006E743F">
            <w:pPr>
              <w:rPr>
                <w:sz w:val="6"/>
              </w:rPr>
            </w:pPr>
          </w:p>
        </w:tc>
      </w:tr>
      <w:tr w:rsidR="004826CF" w:rsidTr="004826CF">
        <w:trPr>
          <w:trHeight w:val="269"/>
          <w:jc w:val="center"/>
        </w:trPr>
        <w:tc>
          <w:tcPr>
            <w:tcW w:w="4788" w:type="dxa"/>
            <w:vMerge/>
            <w:tcBorders>
              <w:left w:val="single" w:sz="4" w:space="0" w:color="000000" w:themeColor="text1"/>
              <w:right w:val="single" w:sz="4" w:space="0" w:color="000000" w:themeColor="text1"/>
            </w:tcBorders>
          </w:tcPr>
          <w:p w:rsidR="004826CF" w:rsidRPr="00D2335A" w:rsidRDefault="004826CF" w:rsidP="00337983">
            <w:pPr>
              <w:jc w:val="center"/>
              <w:rPr>
                <w:sz w:val="6"/>
              </w:rPr>
            </w:pPr>
          </w:p>
        </w:tc>
        <w:tc>
          <w:tcPr>
            <w:tcW w:w="47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26CF" w:rsidRPr="00897C06" w:rsidRDefault="004826CF" w:rsidP="00337983">
            <w:pPr>
              <w:jc w:val="center"/>
              <w:rPr>
                <w:rFonts w:ascii="Trebuchet MS" w:hAnsi="Trebuchet MS"/>
                <w:sz w:val="6"/>
              </w:rPr>
            </w:pPr>
            <w:r w:rsidRPr="00897C06">
              <w:rPr>
                <w:rFonts w:ascii="Trebuchet MS" w:hAnsi="Trebuchet MS"/>
                <w:b/>
                <w:sz w:val="28"/>
              </w:rPr>
              <w:t>The Roman Civil Wars</w:t>
            </w:r>
          </w:p>
        </w:tc>
      </w:tr>
      <w:tr w:rsidR="004826CF" w:rsidTr="00B659A3">
        <w:trPr>
          <w:trHeight w:val="1646"/>
          <w:jc w:val="center"/>
        </w:trPr>
        <w:tc>
          <w:tcPr>
            <w:tcW w:w="4788" w:type="dxa"/>
            <w:vMerge/>
            <w:tcBorders>
              <w:left w:val="single" w:sz="4" w:space="0" w:color="000000" w:themeColor="text1"/>
              <w:right w:val="single" w:sz="4" w:space="0" w:color="000000" w:themeColor="text1"/>
            </w:tcBorders>
          </w:tcPr>
          <w:p w:rsidR="004826CF" w:rsidRPr="00D2335A" w:rsidRDefault="004826CF" w:rsidP="00337983">
            <w:pPr>
              <w:jc w:val="center"/>
              <w:rPr>
                <w:sz w:val="6"/>
              </w:rPr>
            </w:pPr>
          </w:p>
        </w:tc>
        <w:tc>
          <w:tcPr>
            <w:tcW w:w="4788" w:type="dxa"/>
            <w:gridSpan w:val="3"/>
            <w:tcBorders>
              <w:top w:val="single" w:sz="4" w:space="0" w:color="000000" w:themeColor="text1"/>
              <w:left w:val="single" w:sz="4" w:space="0" w:color="000000" w:themeColor="text1"/>
              <w:bottom w:val="nil"/>
              <w:right w:val="single" w:sz="4" w:space="0" w:color="000000" w:themeColor="text1"/>
            </w:tcBorders>
          </w:tcPr>
          <w:p w:rsidR="004826CF" w:rsidRDefault="004826CF" w:rsidP="00337983">
            <w:pPr>
              <w:jc w:val="center"/>
              <w:rPr>
                <w:sz w:val="6"/>
              </w:rPr>
            </w:pPr>
          </w:p>
          <w:p w:rsidR="004826CF" w:rsidRPr="004826CF" w:rsidRDefault="004826CF" w:rsidP="004826CF">
            <w:pPr>
              <w:jc w:val="center"/>
              <w:rPr>
                <w:b/>
                <w:sz w:val="22"/>
                <w:u w:val="single"/>
              </w:rPr>
            </w:pPr>
            <w:r w:rsidRPr="004826CF">
              <w:rPr>
                <w:b/>
                <w:sz w:val="22"/>
                <w:u w:val="single"/>
              </w:rPr>
              <w:t>MARIUS VS SULLA</w:t>
            </w:r>
          </w:p>
          <w:p w:rsidR="004826CF" w:rsidRPr="004826CF" w:rsidRDefault="004826CF" w:rsidP="004826CF">
            <w:pPr>
              <w:ind w:left="162"/>
              <w:jc w:val="center"/>
              <w:rPr>
                <w:sz w:val="6"/>
              </w:rPr>
            </w:pPr>
          </w:p>
          <w:p w:rsidR="004826CF" w:rsidRPr="00171A81" w:rsidRDefault="004826CF" w:rsidP="00171A81">
            <w:pPr>
              <w:ind w:left="162"/>
              <w:jc w:val="center"/>
              <w:rPr>
                <w:sz w:val="22"/>
              </w:rPr>
            </w:pPr>
            <w:r>
              <w:rPr>
                <w:sz w:val="22"/>
              </w:rPr>
              <w:t>Gaius Marius</w:t>
            </w:r>
            <w:r w:rsidR="00171A81">
              <w:rPr>
                <w:sz w:val="22"/>
              </w:rPr>
              <w:t xml:space="preserve"> (</w:t>
            </w:r>
            <w:r>
              <w:rPr>
                <w:i/>
                <w:sz w:val="22"/>
              </w:rPr>
              <w:t>Novus homo</w:t>
            </w:r>
            <w:r w:rsidR="00171A81">
              <w:rPr>
                <w:sz w:val="22"/>
              </w:rPr>
              <w:t>)</w:t>
            </w:r>
          </w:p>
          <w:p w:rsidR="004826CF" w:rsidRDefault="004826CF" w:rsidP="004826CF">
            <w:pPr>
              <w:ind w:left="162"/>
              <w:jc w:val="center"/>
              <w:rPr>
                <w:sz w:val="22"/>
              </w:rPr>
            </w:pPr>
            <w:r>
              <w:rPr>
                <w:sz w:val="22"/>
              </w:rPr>
              <w:t>L. Cornelius Sulla</w:t>
            </w:r>
          </w:p>
          <w:p w:rsidR="00B659A3" w:rsidRDefault="00B659A3" w:rsidP="004826CF">
            <w:pPr>
              <w:ind w:left="162"/>
              <w:jc w:val="center"/>
              <w:rPr>
                <w:sz w:val="22"/>
              </w:rPr>
            </w:pPr>
            <w:r>
              <w:rPr>
                <w:sz w:val="22"/>
              </w:rPr>
              <w:t>Proscriptions</w:t>
            </w:r>
          </w:p>
          <w:p w:rsidR="004826CF" w:rsidRPr="004A5CA0" w:rsidRDefault="004826CF" w:rsidP="004826CF">
            <w:pPr>
              <w:ind w:left="162"/>
              <w:jc w:val="center"/>
              <w:rPr>
                <w:sz w:val="22"/>
              </w:rPr>
            </w:pPr>
            <w:proofErr w:type="spellStart"/>
            <w:r>
              <w:rPr>
                <w:i/>
                <w:sz w:val="22"/>
              </w:rPr>
              <w:t>Optimates</w:t>
            </w:r>
            <w:proofErr w:type="spellEnd"/>
            <w:r>
              <w:rPr>
                <w:sz w:val="22"/>
              </w:rPr>
              <w:t xml:space="preserve"> and </w:t>
            </w:r>
            <w:proofErr w:type="spellStart"/>
            <w:r>
              <w:rPr>
                <w:i/>
                <w:sz w:val="22"/>
              </w:rPr>
              <w:t>Populares</w:t>
            </w:r>
            <w:proofErr w:type="spellEnd"/>
          </w:p>
          <w:p w:rsidR="004826CF" w:rsidRPr="00171A81" w:rsidRDefault="004826CF" w:rsidP="004A5CA0">
            <w:pPr>
              <w:rPr>
                <w:sz w:val="6"/>
              </w:rPr>
            </w:pPr>
          </w:p>
          <w:p w:rsidR="004826CF" w:rsidRDefault="004826CF" w:rsidP="004826CF">
            <w:pPr>
              <w:jc w:val="center"/>
              <w:rPr>
                <w:b/>
                <w:sz w:val="22"/>
                <w:u w:val="single"/>
              </w:rPr>
            </w:pPr>
            <w:r w:rsidRPr="004826CF">
              <w:rPr>
                <w:b/>
                <w:sz w:val="22"/>
                <w:u w:val="single"/>
              </w:rPr>
              <w:t>THE FIRST TRIUMVIRATE</w:t>
            </w:r>
          </w:p>
          <w:p w:rsidR="004826CF" w:rsidRPr="004826CF" w:rsidRDefault="004826CF" w:rsidP="004826CF">
            <w:pPr>
              <w:jc w:val="center"/>
              <w:rPr>
                <w:b/>
                <w:sz w:val="4"/>
                <w:u w:val="single"/>
              </w:rPr>
            </w:pPr>
          </w:p>
        </w:tc>
      </w:tr>
      <w:tr w:rsidR="004826CF" w:rsidTr="004826CF">
        <w:trPr>
          <w:trHeight w:val="899"/>
          <w:jc w:val="center"/>
        </w:trPr>
        <w:tc>
          <w:tcPr>
            <w:tcW w:w="4788" w:type="dxa"/>
            <w:vMerge/>
            <w:tcBorders>
              <w:left w:val="single" w:sz="4" w:space="0" w:color="000000" w:themeColor="text1"/>
              <w:right w:val="single" w:sz="4" w:space="0" w:color="000000" w:themeColor="text1"/>
            </w:tcBorders>
          </w:tcPr>
          <w:p w:rsidR="004826CF" w:rsidRPr="00D2335A" w:rsidRDefault="004826CF" w:rsidP="00337983">
            <w:pPr>
              <w:jc w:val="center"/>
              <w:rPr>
                <w:sz w:val="6"/>
              </w:rPr>
            </w:pPr>
          </w:p>
        </w:tc>
        <w:tc>
          <w:tcPr>
            <w:tcW w:w="1596" w:type="dxa"/>
            <w:tcBorders>
              <w:top w:val="nil"/>
              <w:left w:val="single" w:sz="4" w:space="0" w:color="000000" w:themeColor="text1"/>
              <w:bottom w:val="nil"/>
              <w:right w:val="single" w:sz="4" w:space="0" w:color="000000" w:themeColor="text1"/>
            </w:tcBorders>
          </w:tcPr>
          <w:p w:rsidR="004826CF" w:rsidRPr="004826CF" w:rsidRDefault="004826CF" w:rsidP="004826CF">
            <w:pPr>
              <w:jc w:val="center"/>
              <w:rPr>
                <w:b/>
                <w:sz w:val="21"/>
                <w:szCs w:val="21"/>
              </w:rPr>
            </w:pPr>
            <w:r w:rsidRPr="004826CF">
              <w:rPr>
                <w:b/>
                <w:sz w:val="22"/>
                <w:szCs w:val="21"/>
              </w:rPr>
              <w:t>G. J</w:t>
            </w:r>
            <w:r w:rsidRPr="004826CF">
              <w:rPr>
                <w:b/>
                <w:sz w:val="21"/>
                <w:szCs w:val="21"/>
              </w:rPr>
              <w:t xml:space="preserve">ulius </w:t>
            </w:r>
            <w:r w:rsidRPr="004826CF">
              <w:rPr>
                <w:b/>
                <w:sz w:val="22"/>
                <w:szCs w:val="21"/>
              </w:rPr>
              <w:t>C</w:t>
            </w:r>
            <w:r w:rsidRPr="004826CF">
              <w:rPr>
                <w:b/>
                <w:sz w:val="21"/>
                <w:szCs w:val="21"/>
              </w:rPr>
              <w:t>aesar</w:t>
            </w:r>
          </w:p>
          <w:p w:rsidR="004826CF" w:rsidRPr="004826CF" w:rsidRDefault="004826CF" w:rsidP="004826CF">
            <w:pPr>
              <w:jc w:val="center"/>
              <w:rPr>
                <w:sz w:val="6"/>
              </w:rPr>
            </w:pPr>
          </w:p>
          <w:p w:rsidR="004826CF" w:rsidRDefault="004826CF" w:rsidP="004826CF">
            <w:pPr>
              <w:jc w:val="center"/>
            </w:pPr>
            <w:r>
              <w:t>Conquest of Gaul</w:t>
            </w:r>
          </w:p>
          <w:p w:rsidR="004826CF" w:rsidRDefault="004826CF" w:rsidP="004826CF">
            <w:pPr>
              <w:jc w:val="center"/>
            </w:pPr>
            <w:r>
              <w:t>Vercingetorix</w:t>
            </w:r>
          </w:p>
        </w:tc>
        <w:tc>
          <w:tcPr>
            <w:tcW w:w="1596" w:type="dxa"/>
            <w:tcBorders>
              <w:top w:val="nil"/>
              <w:left w:val="single" w:sz="4" w:space="0" w:color="000000" w:themeColor="text1"/>
              <w:bottom w:val="nil"/>
              <w:right w:val="single" w:sz="4" w:space="0" w:color="000000" w:themeColor="text1"/>
            </w:tcBorders>
          </w:tcPr>
          <w:p w:rsidR="004826CF" w:rsidRPr="004826CF" w:rsidRDefault="004826CF" w:rsidP="004826CF">
            <w:pPr>
              <w:jc w:val="center"/>
              <w:rPr>
                <w:b/>
                <w:sz w:val="22"/>
              </w:rPr>
            </w:pPr>
            <w:r w:rsidRPr="004826CF">
              <w:rPr>
                <w:b/>
                <w:sz w:val="22"/>
              </w:rPr>
              <w:t>M.L. Crassus</w:t>
            </w:r>
          </w:p>
          <w:p w:rsidR="004826CF" w:rsidRDefault="004826CF" w:rsidP="004826CF">
            <w:pPr>
              <w:jc w:val="center"/>
              <w:rPr>
                <w:sz w:val="6"/>
              </w:rPr>
            </w:pPr>
          </w:p>
          <w:p w:rsidR="004826CF" w:rsidRDefault="004826CF" w:rsidP="004826CF">
            <w:pPr>
              <w:jc w:val="center"/>
            </w:pPr>
            <w:r>
              <w:t>Wealth</w:t>
            </w:r>
          </w:p>
          <w:p w:rsidR="004826CF" w:rsidRPr="004826CF" w:rsidRDefault="004826CF" w:rsidP="004826CF">
            <w:pPr>
              <w:jc w:val="center"/>
            </w:pPr>
            <w:r w:rsidRPr="004826CF">
              <w:t>Spartacus’ Revolt</w:t>
            </w:r>
          </w:p>
          <w:p w:rsidR="004826CF" w:rsidRPr="004826CF" w:rsidRDefault="004826CF" w:rsidP="004826CF">
            <w:pPr>
              <w:jc w:val="center"/>
              <w:rPr>
                <w:sz w:val="6"/>
              </w:rPr>
            </w:pPr>
            <w:r w:rsidRPr="004826CF">
              <w:t>Decimation</w:t>
            </w:r>
          </w:p>
        </w:tc>
        <w:tc>
          <w:tcPr>
            <w:tcW w:w="1596" w:type="dxa"/>
            <w:tcBorders>
              <w:top w:val="nil"/>
              <w:left w:val="single" w:sz="4" w:space="0" w:color="000000" w:themeColor="text1"/>
              <w:bottom w:val="nil"/>
              <w:right w:val="single" w:sz="4" w:space="0" w:color="000000" w:themeColor="text1"/>
            </w:tcBorders>
          </w:tcPr>
          <w:p w:rsidR="004826CF" w:rsidRPr="004826CF" w:rsidRDefault="004826CF" w:rsidP="004826CF">
            <w:pPr>
              <w:jc w:val="center"/>
              <w:rPr>
                <w:b/>
                <w:sz w:val="22"/>
              </w:rPr>
            </w:pPr>
            <w:r w:rsidRPr="004826CF">
              <w:rPr>
                <w:b/>
                <w:sz w:val="22"/>
              </w:rPr>
              <w:t>G. Pompey</w:t>
            </w:r>
          </w:p>
          <w:p w:rsidR="004826CF" w:rsidRPr="004826CF" w:rsidRDefault="004826CF" w:rsidP="004826CF">
            <w:pPr>
              <w:jc w:val="center"/>
              <w:rPr>
                <w:sz w:val="6"/>
              </w:rPr>
            </w:pPr>
          </w:p>
          <w:p w:rsidR="004826CF" w:rsidRPr="004826CF" w:rsidRDefault="004826CF" w:rsidP="004826CF">
            <w:pPr>
              <w:jc w:val="center"/>
              <w:rPr>
                <w:sz w:val="22"/>
              </w:rPr>
            </w:pPr>
            <w:r w:rsidRPr="004826CF">
              <w:t>As Optimate Leader</w:t>
            </w:r>
          </w:p>
        </w:tc>
      </w:tr>
      <w:tr w:rsidR="004826CF" w:rsidTr="004826CF">
        <w:trPr>
          <w:trHeight w:val="2200"/>
          <w:jc w:val="center"/>
        </w:trPr>
        <w:tc>
          <w:tcPr>
            <w:tcW w:w="4788" w:type="dxa"/>
            <w:vMerge/>
            <w:tcBorders>
              <w:left w:val="single" w:sz="4" w:space="0" w:color="000000" w:themeColor="text1"/>
              <w:bottom w:val="single" w:sz="4" w:space="0" w:color="000000" w:themeColor="text1"/>
              <w:right w:val="single" w:sz="4" w:space="0" w:color="000000" w:themeColor="text1"/>
            </w:tcBorders>
          </w:tcPr>
          <w:p w:rsidR="004826CF" w:rsidRPr="00D2335A" w:rsidRDefault="004826CF" w:rsidP="00337983">
            <w:pPr>
              <w:jc w:val="center"/>
              <w:rPr>
                <w:sz w:val="6"/>
              </w:rPr>
            </w:pPr>
          </w:p>
        </w:tc>
        <w:tc>
          <w:tcPr>
            <w:tcW w:w="4788" w:type="dxa"/>
            <w:gridSpan w:val="3"/>
            <w:tcBorders>
              <w:top w:val="nil"/>
              <w:left w:val="single" w:sz="4" w:space="0" w:color="000000" w:themeColor="text1"/>
              <w:right w:val="single" w:sz="4" w:space="0" w:color="000000" w:themeColor="text1"/>
            </w:tcBorders>
          </w:tcPr>
          <w:p w:rsidR="004826CF" w:rsidRPr="00171A81" w:rsidRDefault="004826CF" w:rsidP="004826CF">
            <w:pPr>
              <w:rPr>
                <w:b/>
                <w:sz w:val="6"/>
              </w:rPr>
            </w:pPr>
          </w:p>
          <w:p w:rsidR="00171A81" w:rsidRPr="004826CF" w:rsidRDefault="00171A81" w:rsidP="00171A81">
            <w:pPr>
              <w:jc w:val="center"/>
              <w:rPr>
                <w:b/>
                <w:sz w:val="22"/>
                <w:u w:val="single"/>
              </w:rPr>
            </w:pPr>
            <w:r>
              <w:rPr>
                <w:b/>
                <w:sz w:val="22"/>
                <w:u w:val="single"/>
              </w:rPr>
              <w:t>CAESAR VS POMPEY (and the SENATE)</w:t>
            </w:r>
          </w:p>
          <w:p w:rsidR="00171A81" w:rsidRPr="00171A81" w:rsidRDefault="00171A81" w:rsidP="00171A81">
            <w:pPr>
              <w:jc w:val="center"/>
              <w:rPr>
                <w:sz w:val="6"/>
              </w:rPr>
            </w:pPr>
          </w:p>
          <w:p w:rsidR="00171A81" w:rsidRPr="009B04F9" w:rsidRDefault="00171A81" w:rsidP="00171A81">
            <w:pPr>
              <w:jc w:val="center"/>
              <w:rPr>
                <w:sz w:val="21"/>
                <w:szCs w:val="21"/>
              </w:rPr>
            </w:pPr>
            <w:r w:rsidRPr="009B04F9">
              <w:rPr>
                <w:sz w:val="21"/>
                <w:szCs w:val="21"/>
              </w:rPr>
              <w:t>“Crossing the Rubicon”</w:t>
            </w:r>
          </w:p>
          <w:p w:rsidR="00171A81" w:rsidRPr="009B04F9" w:rsidRDefault="00171A81" w:rsidP="00171A81">
            <w:pPr>
              <w:jc w:val="center"/>
              <w:rPr>
                <w:sz w:val="21"/>
                <w:szCs w:val="21"/>
              </w:rPr>
            </w:pPr>
            <w:r w:rsidRPr="009B04F9">
              <w:rPr>
                <w:sz w:val="21"/>
                <w:szCs w:val="21"/>
              </w:rPr>
              <w:t>“The die is cast.”</w:t>
            </w:r>
          </w:p>
          <w:p w:rsidR="00171A81" w:rsidRPr="009B04F9" w:rsidRDefault="00171A81" w:rsidP="00171A81">
            <w:pPr>
              <w:jc w:val="center"/>
              <w:rPr>
                <w:sz w:val="21"/>
                <w:szCs w:val="21"/>
              </w:rPr>
            </w:pPr>
            <w:r w:rsidRPr="009B04F9">
              <w:rPr>
                <w:sz w:val="21"/>
                <w:szCs w:val="21"/>
              </w:rPr>
              <w:t>Battle of Pharsalus</w:t>
            </w:r>
          </w:p>
          <w:p w:rsidR="00171A81" w:rsidRPr="009B04F9" w:rsidRDefault="00171A81" w:rsidP="00171A81">
            <w:pPr>
              <w:jc w:val="center"/>
              <w:rPr>
                <w:sz w:val="21"/>
                <w:szCs w:val="21"/>
              </w:rPr>
            </w:pPr>
            <w:r w:rsidRPr="009B04F9">
              <w:rPr>
                <w:sz w:val="21"/>
                <w:szCs w:val="21"/>
              </w:rPr>
              <w:t xml:space="preserve">“Beware the Ides of March” </w:t>
            </w:r>
          </w:p>
          <w:p w:rsidR="00171A81" w:rsidRPr="009B04F9" w:rsidRDefault="00171A81" w:rsidP="00171A81">
            <w:pPr>
              <w:jc w:val="center"/>
              <w:rPr>
                <w:sz w:val="21"/>
                <w:szCs w:val="21"/>
              </w:rPr>
            </w:pPr>
            <w:r w:rsidRPr="009B04F9">
              <w:rPr>
                <w:sz w:val="21"/>
                <w:szCs w:val="21"/>
              </w:rPr>
              <w:t>Assassination (3/15/44 B.C.)</w:t>
            </w:r>
          </w:p>
          <w:p w:rsidR="00171A81" w:rsidRPr="009B04F9" w:rsidRDefault="00171A81" w:rsidP="00171A81">
            <w:pPr>
              <w:jc w:val="center"/>
              <w:rPr>
                <w:sz w:val="21"/>
                <w:szCs w:val="21"/>
              </w:rPr>
            </w:pPr>
            <w:r w:rsidRPr="009B04F9">
              <w:rPr>
                <w:sz w:val="21"/>
                <w:szCs w:val="21"/>
              </w:rPr>
              <w:t xml:space="preserve">M.J. Brutus (“Et </w:t>
            </w:r>
            <w:proofErr w:type="spellStart"/>
            <w:r w:rsidRPr="009B04F9">
              <w:rPr>
                <w:sz w:val="21"/>
                <w:szCs w:val="21"/>
              </w:rPr>
              <w:t>tu</w:t>
            </w:r>
            <w:proofErr w:type="spellEnd"/>
            <w:r w:rsidRPr="009B04F9">
              <w:rPr>
                <w:sz w:val="21"/>
                <w:szCs w:val="21"/>
              </w:rPr>
              <w:t>, Brute?”)</w:t>
            </w:r>
          </w:p>
          <w:p w:rsidR="00171A81" w:rsidRPr="00171A81" w:rsidRDefault="00171A81" w:rsidP="004826CF">
            <w:pPr>
              <w:rPr>
                <w:b/>
                <w:sz w:val="6"/>
              </w:rPr>
            </w:pPr>
          </w:p>
          <w:p w:rsidR="004826CF" w:rsidRPr="00171A81" w:rsidRDefault="004826CF" w:rsidP="00337983">
            <w:pPr>
              <w:jc w:val="center"/>
              <w:rPr>
                <w:b/>
                <w:sz w:val="22"/>
                <w:u w:val="single"/>
              </w:rPr>
            </w:pPr>
            <w:r w:rsidRPr="00171A81">
              <w:rPr>
                <w:b/>
                <w:sz w:val="22"/>
                <w:u w:val="single"/>
              </w:rPr>
              <w:t>THE SECOND TRIUMVIRATE</w:t>
            </w:r>
          </w:p>
          <w:p w:rsidR="00171A81" w:rsidRDefault="00171A81" w:rsidP="00337983">
            <w:pPr>
              <w:jc w:val="center"/>
              <w:rPr>
                <w:sz w:val="6"/>
              </w:rPr>
            </w:pPr>
          </w:p>
          <w:p w:rsidR="00171A81" w:rsidRDefault="00171A81" w:rsidP="00171A81">
            <w:pPr>
              <w:jc w:val="center"/>
              <w:rPr>
                <w:sz w:val="22"/>
              </w:rPr>
            </w:pPr>
            <w:r>
              <w:rPr>
                <w:sz w:val="22"/>
              </w:rPr>
              <w:t>Octavian Caesar, Marcus Antonius, and another guy</w:t>
            </w:r>
          </w:p>
          <w:p w:rsidR="00171A81" w:rsidRPr="00171A81" w:rsidRDefault="00171A81" w:rsidP="00171A81">
            <w:pPr>
              <w:jc w:val="center"/>
              <w:rPr>
                <w:sz w:val="6"/>
              </w:rPr>
            </w:pPr>
          </w:p>
          <w:p w:rsidR="00171A81" w:rsidRDefault="00171A81" w:rsidP="00171A81">
            <w:pPr>
              <w:jc w:val="center"/>
              <w:rPr>
                <w:sz w:val="22"/>
              </w:rPr>
            </w:pPr>
            <w:r>
              <w:rPr>
                <w:sz w:val="22"/>
              </w:rPr>
              <w:t>M.T. Cicero</w:t>
            </w:r>
            <w:r w:rsidR="009B04F9">
              <w:rPr>
                <w:sz w:val="22"/>
              </w:rPr>
              <w:t xml:space="preserve"> </w:t>
            </w:r>
            <w:r w:rsidR="009B04F9" w:rsidRPr="009B04F9">
              <w:rPr>
                <w:sz w:val="18"/>
              </w:rPr>
              <w:t>(and philippics against Antonius)</w:t>
            </w:r>
          </w:p>
          <w:p w:rsidR="00171A81" w:rsidRDefault="00171A81" w:rsidP="00171A81">
            <w:pPr>
              <w:jc w:val="center"/>
              <w:rPr>
                <w:sz w:val="22"/>
              </w:rPr>
            </w:pPr>
            <w:r>
              <w:rPr>
                <w:sz w:val="22"/>
              </w:rPr>
              <w:t>Cleopatra</w:t>
            </w:r>
          </w:p>
          <w:p w:rsidR="00171A81" w:rsidRPr="00171A81" w:rsidRDefault="00171A81" w:rsidP="00171A81">
            <w:pPr>
              <w:jc w:val="center"/>
              <w:rPr>
                <w:sz w:val="22"/>
              </w:rPr>
            </w:pPr>
            <w:r>
              <w:rPr>
                <w:sz w:val="22"/>
              </w:rPr>
              <w:t>Battle of Actium</w:t>
            </w:r>
          </w:p>
        </w:tc>
      </w:tr>
    </w:tbl>
    <w:p w:rsidR="00824821" w:rsidRPr="00A42784" w:rsidRDefault="00824821" w:rsidP="00117CB4">
      <w:pPr>
        <w:rPr>
          <w:sz w:val="2"/>
        </w:rPr>
      </w:pPr>
    </w:p>
    <w:p w:rsidR="008C55F6" w:rsidRDefault="008C55F6" w:rsidP="00117CB4">
      <w:pPr>
        <w:rPr>
          <w:sz w:val="28"/>
        </w:rPr>
        <w:sectPr w:rsidR="008C55F6" w:rsidSect="00603524">
          <w:type w:val="continuous"/>
          <w:pgSz w:w="12240" w:h="15840"/>
          <w:pgMar w:top="864" w:right="1440" w:bottom="864" w:left="1440" w:header="720" w:footer="720" w:gutter="0"/>
          <w:cols w:space="720"/>
          <w:docGrid w:linePitch="360"/>
        </w:sectPr>
      </w:pPr>
    </w:p>
    <w:p w:rsidR="008C55F6" w:rsidRPr="008C55F6" w:rsidRDefault="008C55F6" w:rsidP="008C55F6">
      <w:pPr>
        <w:jc w:val="center"/>
        <w:rPr>
          <w:rFonts w:ascii="Garamond" w:hAnsi="Garamond"/>
          <w:b/>
          <w:sz w:val="52"/>
        </w:rPr>
      </w:pPr>
      <w:r w:rsidRPr="008C55F6">
        <w:rPr>
          <w:rFonts w:ascii="Garamond" w:hAnsi="Garamond"/>
          <w:b/>
          <w:sz w:val="52"/>
        </w:rPr>
        <w:t>Unit Plan</w:t>
      </w:r>
    </w:p>
    <w:p w:rsidR="008C55F6" w:rsidRPr="008C55F6" w:rsidRDefault="008C55F6" w:rsidP="008C55F6">
      <w:pPr>
        <w:jc w:val="center"/>
        <w:rPr>
          <w:rFonts w:ascii="Garamond" w:hAnsi="Garamond"/>
          <w:b/>
          <w:sz w:val="28"/>
        </w:rPr>
      </w:pPr>
      <w:r w:rsidRPr="008C55F6">
        <w:rPr>
          <w:rFonts w:ascii="Garamond" w:hAnsi="Garamond"/>
          <w:b/>
          <w:sz w:val="28"/>
        </w:rPr>
        <w:t>and Pacing Guide</w:t>
      </w:r>
    </w:p>
    <w:p w:rsidR="008C55F6" w:rsidRPr="008C55F6" w:rsidRDefault="008C55F6" w:rsidP="008C55F6">
      <w:pPr>
        <w:jc w:val="center"/>
        <w:rPr>
          <w:rFonts w:ascii="Garamond" w:hAnsi="Garamond"/>
          <w:b/>
          <w:i/>
          <w:sz w:val="24"/>
        </w:rPr>
      </w:pPr>
      <w:r>
        <w:rPr>
          <w:rFonts w:ascii="Garamond" w:hAnsi="Garamond"/>
          <w:b/>
          <w:i/>
          <w:sz w:val="16"/>
        </w:rPr>
        <w:br w:type="column"/>
      </w:r>
    </w:p>
    <w:p w:rsidR="008C55F6" w:rsidRDefault="008C55F6" w:rsidP="008C55F6">
      <w:pPr>
        <w:jc w:val="center"/>
        <w:rPr>
          <w:rFonts w:ascii="Garamond" w:hAnsi="Garamond"/>
          <w:b/>
          <w:i/>
          <w:sz w:val="36"/>
        </w:rPr>
      </w:pPr>
      <w:r w:rsidRPr="008C55F6">
        <w:rPr>
          <w:rFonts w:ascii="Garamond" w:hAnsi="Garamond"/>
          <w:b/>
          <w:i/>
          <w:sz w:val="36"/>
        </w:rPr>
        <w:t>The Rise of the Romans</w:t>
      </w:r>
    </w:p>
    <w:p w:rsidR="008C55F6" w:rsidRPr="008C55F6" w:rsidRDefault="008C55F6" w:rsidP="008C55F6">
      <w:pPr>
        <w:rPr>
          <w:b/>
          <w:sz w:val="36"/>
        </w:rPr>
        <w:sectPr w:rsidR="008C55F6" w:rsidRPr="008C55F6" w:rsidSect="008C55F6">
          <w:pgSz w:w="12240" w:h="15840"/>
          <w:pgMar w:top="864" w:right="1440" w:bottom="864" w:left="1440" w:header="720" w:footer="720" w:gutter="0"/>
          <w:cols w:num="2" w:space="720"/>
          <w:docGrid w:linePitch="360"/>
        </w:sectPr>
      </w:pPr>
    </w:p>
    <w:p w:rsidR="008C55F6" w:rsidRDefault="008C55F6" w:rsidP="008C55F6">
      <w:pPr>
        <w:jc w:val="center"/>
        <w:rPr>
          <w:b/>
        </w:rPr>
      </w:pPr>
    </w:p>
    <w:tbl>
      <w:tblPr>
        <w:tblStyle w:val="TableGrid"/>
        <w:tblW w:w="0" w:type="auto"/>
        <w:tblInd w:w="7" w:type="dxa"/>
        <w:tblLook w:val="04A0" w:firstRow="1" w:lastRow="0" w:firstColumn="1" w:lastColumn="0" w:noHBand="0" w:noVBand="1"/>
      </w:tblPr>
      <w:tblGrid>
        <w:gridCol w:w="2358"/>
        <w:gridCol w:w="7110"/>
      </w:tblGrid>
      <w:tr w:rsidR="008C55F6" w:rsidTr="008C55F6">
        <w:tc>
          <w:tcPr>
            <w:tcW w:w="2358" w:type="dxa"/>
            <w:tcMar>
              <w:top w:w="29" w:type="dxa"/>
              <w:left w:w="115" w:type="dxa"/>
              <w:bottom w:w="29" w:type="dxa"/>
              <w:right w:w="115" w:type="dxa"/>
            </w:tcMar>
          </w:tcPr>
          <w:p w:rsidR="008C55F6" w:rsidRPr="008C55F6" w:rsidRDefault="008C55F6" w:rsidP="00422415">
            <w:pPr>
              <w:rPr>
                <w:rFonts w:ascii="Garamond" w:hAnsi="Garamond"/>
                <w:b/>
                <w:sz w:val="6"/>
              </w:rPr>
            </w:pPr>
            <w:r w:rsidRPr="008C55F6">
              <w:rPr>
                <w:rFonts w:ascii="Garamond" w:hAnsi="Garamond"/>
                <w:b/>
                <w:sz w:val="32"/>
              </w:rPr>
              <w:t>PART ONE</w:t>
            </w:r>
            <w:r>
              <w:rPr>
                <w:rFonts w:ascii="Garamond" w:hAnsi="Garamond"/>
                <w:b/>
                <w:sz w:val="32"/>
              </w:rPr>
              <w:br/>
            </w:r>
          </w:p>
          <w:p w:rsidR="008C55F6" w:rsidRPr="008C55F6" w:rsidRDefault="008C55F6" w:rsidP="00422415">
            <w:pPr>
              <w:rPr>
                <w:rFonts w:ascii="Trebuchet MS" w:hAnsi="Trebuchet MS" w:cs="Arial"/>
                <w:i/>
                <w:sz w:val="28"/>
              </w:rPr>
            </w:pPr>
            <w:r w:rsidRPr="008C55F6">
              <w:rPr>
                <w:rFonts w:ascii="Trebuchet MS" w:hAnsi="Trebuchet MS" w:cs="Arial"/>
                <w:i/>
                <w:sz w:val="22"/>
              </w:rPr>
              <w:t>Carthage and the First Punic War</w:t>
            </w:r>
          </w:p>
        </w:tc>
        <w:tc>
          <w:tcPr>
            <w:tcW w:w="7110" w:type="dxa"/>
            <w:tcMar>
              <w:top w:w="29" w:type="dxa"/>
              <w:left w:w="115" w:type="dxa"/>
              <w:bottom w:w="29" w:type="dxa"/>
              <w:right w:w="115" w:type="dxa"/>
            </w:tcMar>
          </w:tcPr>
          <w:p w:rsidR="008C55F6" w:rsidRPr="008C55F6" w:rsidRDefault="002D4969" w:rsidP="00422415">
            <w:pPr>
              <w:rPr>
                <w:rFonts w:ascii="Trebuchet MS" w:hAnsi="Trebuchet MS"/>
                <w:bCs/>
              </w:rPr>
            </w:pPr>
            <w:hyperlink w:anchor="MaccabeesRomanReputation" w:history="1">
              <w:r w:rsidR="008C55F6" w:rsidRPr="008C55F6">
                <w:rPr>
                  <w:rStyle w:val="Hyperlink"/>
                  <w:rFonts w:ascii="Trebuchet MS" w:hAnsi="Trebuchet MS"/>
                  <w:b/>
                  <w:bCs/>
                </w:rPr>
                <w:t>Document 10.1</w:t>
              </w:r>
            </w:hyperlink>
            <w:r w:rsidR="008C55F6" w:rsidRPr="008C55F6">
              <w:rPr>
                <w:rFonts w:ascii="Trebuchet MS" w:hAnsi="Trebuchet MS"/>
                <w:bCs/>
              </w:rPr>
              <w:t xml:space="preserve"> (The Reputation of the Romans)</w:t>
            </w:r>
          </w:p>
        </w:tc>
      </w:tr>
      <w:tr w:rsidR="008C55F6" w:rsidTr="008C55F6">
        <w:tc>
          <w:tcPr>
            <w:tcW w:w="2358" w:type="dxa"/>
            <w:tcMar>
              <w:top w:w="29" w:type="dxa"/>
              <w:left w:w="115" w:type="dxa"/>
              <w:bottom w:w="29" w:type="dxa"/>
              <w:right w:w="115" w:type="dxa"/>
            </w:tcMar>
          </w:tcPr>
          <w:p w:rsidR="008C55F6" w:rsidRPr="008C55F6" w:rsidRDefault="008C55F6" w:rsidP="00422415">
            <w:pPr>
              <w:rPr>
                <w:rFonts w:ascii="Garamond" w:hAnsi="Garamond"/>
                <w:b/>
                <w:sz w:val="32"/>
              </w:rPr>
            </w:pPr>
            <w:r w:rsidRPr="008C55F6">
              <w:rPr>
                <w:rFonts w:ascii="Garamond" w:hAnsi="Garamond"/>
                <w:b/>
                <w:sz w:val="32"/>
              </w:rPr>
              <w:t>PART TWO</w:t>
            </w:r>
          </w:p>
          <w:p w:rsidR="008C55F6" w:rsidRPr="008C55F6" w:rsidRDefault="008C55F6" w:rsidP="008C55F6">
            <w:pPr>
              <w:rPr>
                <w:rFonts w:ascii="Garamond" w:hAnsi="Garamond"/>
                <w:b/>
                <w:sz w:val="6"/>
              </w:rPr>
            </w:pPr>
          </w:p>
          <w:p w:rsidR="008C55F6" w:rsidRPr="00C00D5A" w:rsidRDefault="008C55F6" w:rsidP="008C55F6">
            <w:pPr>
              <w:rPr>
                <w:i/>
                <w:sz w:val="24"/>
              </w:rPr>
            </w:pPr>
            <w:r>
              <w:rPr>
                <w:rFonts w:ascii="Trebuchet MS" w:hAnsi="Trebuchet MS" w:cs="Arial"/>
                <w:i/>
                <w:sz w:val="22"/>
              </w:rPr>
              <w:t>The War with Hannibal</w:t>
            </w:r>
          </w:p>
        </w:tc>
        <w:tc>
          <w:tcPr>
            <w:tcW w:w="7110" w:type="dxa"/>
            <w:tcMar>
              <w:top w:w="29" w:type="dxa"/>
              <w:left w:w="115" w:type="dxa"/>
              <w:bottom w:w="29" w:type="dxa"/>
              <w:right w:w="115" w:type="dxa"/>
            </w:tcMar>
          </w:tcPr>
          <w:p w:rsidR="008C55F6" w:rsidRPr="00635A95" w:rsidRDefault="002D4969" w:rsidP="00422415">
            <w:pPr>
              <w:rPr>
                <w:rFonts w:ascii="Trebuchet MS" w:hAnsi="Trebuchet MS"/>
                <w:b/>
              </w:rPr>
            </w:pPr>
            <w:hyperlink w:anchor="Map" w:history="1">
              <w:r w:rsidR="008C55F6" w:rsidRPr="00635A95">
                <w:rPr>
                  <w:rStyle w:val="Hyperlink"/>
                  <w:rFonts w:ascii="Trebuchet MS" w:hAnsi="Trebuchet MS"/>
                  <w:b/>
                </w:rPr>
                <w:t>MAP QUIZ</w:t>
              </w:r>
            </w:hyperlink>
          </w:p>
        </w:tc>
      </w:tr>
      <w:tr w:rsidR="008C55F6" w:rsidTr="008C55F6">
        <w:tc>
          <w:tcPr>
            <w:tcW w:w="2358" w:type="dxa"/>
            <w:tcMar>
              <w:top w:w="29" w:type="dxa"/>
              <w:left w:w="115" w:type="dxa"/>
              <w:bottom w:w="29" w:type="dxa"/>
              <w:right w:w="115" w:type="dxa"/>
            </w:tcMar>
          </w:tcPr>
          <w:p w:rsidR="008C55F6" w:rsidRPr="008C55F6" w:rsidRDefault="008C55F6" w:rsidP="00422415">
            <w:pPr>
              <w:rPr>
                <w:rFonts w:ascii="Garamond" w:hAnsi="Garamond"/>
                <w:b/>
                <w:sz w:val="32"/>
              </w:rPr>
            </w:pPr>
            <w:r w:rsidRPr="008C55F6">
              <w:rPr>
                <w:rFonts w:ascii="Garamond" w:hAnsi="Garamond"/>
                <w:b/>
                <w:sz w:val="32"/>
              </w:rPr>
              <w:t>PART THREE</w:t>
            </w:r>
          </w:p>
          <w:p w:rsidR="008C55F6" w:rsidRPr="008C55F6" w:rsidRDefault="008C55F6" w:rsidP="008C55F6">
            <w:pPr>
              <w:rPr>
                <w:rFonts w:ascii="Garamond" w:hAnsi="Garamond"/>
                <w:b/>
                <w:sz w:val="6"/>
              </w:rPr>
            </w:pPr>
          </w:p>
          <w:p w:rsidR="008C55F6" w:rsidRPr="000A5516" w:rsidRDefault="008C55F6" w:rsidP="008C55F6">
            <w:pPr>
              <w:rPr>
                <w:i/>
                <w:sz w:val="24"/>
              </w:rPr>
            </w:pPr>
            <w:r>
              <w:rPr>
                <w:rFonts w:ascii="Trebuchet MS" w:hAnsi="Trebuchet MS" w:cs="Arial"/>
                <w:i/>
                <w:sz w:val="22"/>
              </w:rPr>
              <w:t>The Destruction of Carthage and the Conquest of Greece</w:t>
            </w:r>
          </w:p>
        </w:tc>
        <w:tc>
          <w:tcPr>
            <w:tcW w:w="7110" w:type="dxa"/>
            <w:tcMar>
              <w:top w:w="29" w:type="dxa"/>
              <w:left w:w="115" w:type="dxa"/>
              <w:bottom w:w="29" w:type="dxa"/>
              <w:right w:w="115" w:type="dxa"/>
            </w:tcMar>
          </w:tcPr>
          <w:p w:rsidR="008C55F6" w:rsidRPr="008C55F6" w:rsidRDefault="008C55F6" w:rsidP="00422415">
            <w:pPr>
              <w:rPr>
                <w:rFonts w:ascii="Trebuchet MS" w:hAnsi="Trebuchet MS"/>
              </w:rPr>
            </w:pPr>
          </w:p>
        </w:tc>
      </w:tr>
      <w:tr w:rsidR="008C55F6" w:rsidTr="008C55F6">
        <w:tc>
          <w:tcPr>
            <w:tcW w:w="2358" w:type="dxa"/>
            <w:tcMar>
              <w:top w:w="29" w:type="dxa"/>
              <w:left w:w="115" w:type="dxa"/>
              <w:bottom w:w="29" w:type="dxa"/>
              <w:right w:w="115" w:type="dxa"/>
            </w:tcMar>
          </w:tcPr>
          <w:p w:rsidR="008C55F6" w:rsidRPr="008C55F6" w:rsidRDefault="008C55F6" w:rsidP="008C55F6">
            <w:pPr>
              <w:rPr>
                <w:rFonts w:ascii="Garamond" w:hAnsi="Garamond"/>
                <w:b/>
                <w:sz w:val="32"/>
              </w:rPr>
            </w:pPr>
            <w:r w:rsidRPr="008C55F6">
              <w:rPr>
                <w:rFonts w:ascii="Garamond" w:hAnsi="Garamond"/>
                <w:b/>
                <w:sz w:val="32"/>
              </w:rPr>
              <w:t xml:space="preserve">PART </w:t>
            </w:r>
            <w:r>
              <w:rPr>
                <w:rFonts w:ascii="Garamond" w:hAnsi="Garamond"/>
                <w:b/>
                <w:sz w:val="32"/>
              </w:rPr>
              <w:t>FOUR</w:t>
            </w:r>
          </w:p>
          <w:p w:rsidR="008C55F6" w:rsidRPr="008C55F6" w:rsidRDefault="008C55F6" w:rsidP="008C55F6">
            <w:pPr>
              <w:rPr>
                <w:rFonts w:ascii="Garamond" w:hAnsi="Garamond"/>
                <w:b/>
                <w:sz w:val="6"/>
              </w:rPr>
            </w:pPr>
          </w:p>
          <w:p w:rsidR="008C55F6" w:rsidRPr="008C55F6" w:rsidRDefault="008C55F6" w:rsidP="008C55F6">
            <w:pPr>
              <w:rPr>
                <w:rFonts w:ascii="Garamond" w:hAnsi="Garamond"/>
                <w:b/>
                <w:sz w:val="32"/>
              </w:rPr>
            </w:pPr>
            <w:r>
              <w:rPr>
                <w:rFonts w:ascii="Trebuchet MS" w:hAnsi="Trebuchet MS" w:cs="Arial"/>
                <w:i/>
                <w:sz w:val="22"/>
              </w:rPr>
              <w:t>The Hellenization of the Romans</w:t>
            </w:r>
          </w:p>
        </w:tc>
        <w:tc>
          <w:tcPr>
            <w:tcW w:w="7110" w:type="dxa"/>
            <w:tcMar>
              <w:top w:w="29" w:type="dxa"/>
              <w:left w:w="115" w:type="dxa"/>
              <w:bottom w:w="29" w:type="dxa"/>
              <w:right w:w="115" w:type="dxa"/>
            </w:tcMar>
          </w:tcPr>
          <w:p w:rsidR="008C55F6" w:rsidRPr="008C55F6" w:rsidRDefault="008C55F6" w:rsidP="00422415">
            <w:pPr>
              <w:rPr>
                <w:rFonts w:ascii="Trebuchet MS" w:hAnsi="Trebuchet MS"/>
              </w:rPr>
            </w:pPr>
          </w:p>
        </w:tc>
      </w:tr>
      <w:tr w:rsidR="00635A95" w:rsidTr="008C55F6">
        <w:tc>
          <w:tcPr>
            <w:tcW w:w="2358" w:type="dxa"/>
            <w:tcMar>
              <w:top w:w="29" w:type="dxa"/>
              <w:bottom w:w="29" w:type="dxa"/>
            </w:tcMar>
          </w:tcPr>
          <w:p w:rsidR="00635A95" w:rsidRPr="008C55F6" w:rsidRDefault="00635A95" w:rsidP="00635A95">
            <w:pPr>
              <w:rPr>
                <w:rFonts w:ascii="Garamond" w:hAnsi="Garamond"/>
                <w:b/>
                <w:sz w:val="32"/>
              </w:rPr>
            </w:pPr>
            <w:r w:rsidRPr="008C55F6">
              <w:rPr>
                <w:rFonts w:ascii="Garamond" w:hAnsi="Garamond"/>
                <w:b/>
                <w:sz w:val="32"/>
              </w:rPr>
              <w:t xml:space="preserve">PART </w:t>
            </w:r>
            <w:r>
              <w:rPr>
                <w:rFonts w:ascii="Garamond" w:hAnsi="Garamond"/>
                <w:b/>
                <w:sz w:val="32"/>
              </w:rPr>
              <w:t>FIVE</w:t>
            </w:r>
          </w:p>
          <w:p w:rsidR="00635A95" w:rsidRPr="008C55F6" w:rsidRDefault="00635A95" w:rsidP="00635A95">
            <w:pPr>
              <w:rPr>
                <w:rFonts w:ascii="Garamond" w:hAnsi="Garamond"/>
                <w:b/>
                <w:sz w:val="6"/>
              </w:rPr>
            </w:pPr>
          </w:p>
          <w:p w:rsidR="00635A95" w:rsidRDefault="00635A95" w:rsidP="00635A95">
            <w:pPr>
              <w:rPr>
                <w:b/>
                <w:sz w:val="28"/>
              </w:rPr>
            </w:pPr>
            <w:r>
              <w:rPr>
                <w:rFonts w:ascii="Trebuchet MS" w:hAnsi="Trebuchet MS" w:cs="Arial"/>
                <w:i/>
                <w:sz w:val="22"/>
              </w:rPr>
              <w:t>Urbanization and Civil Wars</w:t>
            </w:r>
          </w:p>
        </w:tc>
        <w:tc>
          <w:tcPr>
            <w:tcW w:w="7110" w:type="dxa"/>
            <w:tcMar>
              <w:top w:w="29" w:type="dxa"/>
              <w:bottom w:w="29" w:type="dxa"/>
            </w:tcMar>
          </w:tcPr>
          <w:p w:rsidR="00635A95" w:rsidRPr="008C55F6" w:rsidRDefault="00635A95" w:rsidP="00422415">
            <w:pPr>
              <w:rPr>
                <w:rFonts w:ascii="Trebuchet MS" w:hAnsi="Trebuchet MS"/>
              </w:rPr>
            </w:pPr>
          </w:p>
        </w:tc>
      </w:tr>
      <w:tr w:rsidR="008C55F6" w:rsidTr="008C55F6">
        <w:tc>
          <w:tcPr>
            <w:tcW w:w="2358" w:type="dxa"/>
            <w:tcMar>
              <w:top w:w="29" w:type="dxa"/>
              <w:bottom w:w="29" w:type="dxa"/>
            </w:tcMar>
          </w:tcPr>
          <w:p w:rsidR="008C55F6" w:rsidRPr="00C06B69" w:rsidRDefault="008C55F6" w:rsidP="00422415">
            <w:pPr>
              <w:rPr>
                <w:b/>
                <w:sz w:val="28"/>
              </w:rPr>
            </w:pPr>
            <w:r>
              <w:rPr>
                <w:b/>
                <w:sz w:val="28"/>
              </w:rPr>
              <w:t>ASSESSMENT</w:t>
            </w:r>
          </w:p>
        </w:tc>
        <w:tc>
          <w:tcPr>
            <w:tcW w:w="7110" w:type="dxa"/>
            <w:tcMar>
              <w:top w:w="29" w:type="dxa"/>
              <w:bottom w:w="29" w:type="dxa"/>
            </w:tcMar>
          </w:tcPr>
          <w:p w:rsidR="008C55F6" w:rsidRPr="008C55F6" w:rsidRDefault="008C55F6" w:rsidP="00422415">
            <w:pPr>
              <w:rPr>
                <w:rFonts w:ascii="Trebuchet MS" w:hAnsi="Trebuchet MS"/>
              </w:rPr>
            </w:pPr>
          </w:p>
        </w:tc>
      </w:tr>
    </w:tbl>
    <w:p w:rsidR="00603524" w:rsidRPr="008C55F6" w:rsidRDefault="00603524" w:rsidP="00117CB4">
      <w:pPr>
        <w:rPr>
          <w:sz w:val="28"/>
        </w:rPr>
        <w:sectPr w:rsidR="00603524" w:rsidRPr="008C55F6" w:rsidSect="008C55F6">
          <w:type w:val="continuous"/>
          <w:pgSz w:w="12240" w:h="15840"/>
          <w:pgMar w:top="864" w:right="1440" w:bottom="864" w:left="1440" w:header="720" w:footer="720" w:gutter="0"/>
          <w:cols w:space="720"/>
          <w:docGrid w:linePitch="360"/>
        </w:sectPr>
      </w:pPr>
    </w:p>
    <w:p w:rsidR="00AE5A3E" w:rsidRPr="00982081" w:rsidRDefault="00982081" w:rsidP="00887766">
      <w:pPr>
        <w:ind w:left="-630" w:right="2970"/>
        <w:rPr>
          <w:rFonts w:ascii="Garamond" w:hAnsi="Garamond"/>
          <w:b/>
          <w:sz w:val="48"/>
        </w:rPr>
      </w:pPr>
      <w:bookmarkStart w:id="0" w:name="Map"/>
      <w:bookmarkEnd w:id="0"/>
      <w:r w:rsidRPr="00982081">
        <w:rPr>
          <w:rFonts w:ascii="Garamond" w:hAnsi="Garamond"/>
          <w:b/>
          <w:sz w:val="48"/>
        </w:rPr>
        <w:t>UNIT MAP</w:t>
      </w:r>
      <w:bookmarkStart w:id="1" w:name="_GoBack"/>
      <w:bookmarkEnd w:id="1"/>
    </w:p>
    <w:p w:rsidR="00AE5A3E" w:rsidRPr="00035631" w:rsidRDefault="00AE5A3E" w:rsidP="00887766">
      <w:pPr>
        <w:ind w:left="-630" w:right="2970"/>
        <w:rPr>
          <w:rFonts w:ascii="Garamond" w:hAnsi="Garamond"/>
          <w:b/>
          <w:sz w:val="6"/>
          <w:szCs w:val="24"/>
        </w:rPr>
      </w:pPr>
    </w:p>
    <w:p w:rsidR="00AE5A3E" w:rsidRPr="00982081" w:rsidRDefault="00AE5A3E" w:rsidP="00887766">
      <w:pPr>
        <w:ind w:left="-630" w:right="2970"/>
        <w:rPr>
          <w:rFonts w:ascii="Garamond" w:hAnsi="Garamond"/>
          <w:b/>
          <w:i/>
          <w:sz w:val="28"/>
        </w:rPr>
      </w:pPr>
      <w:r w:rsidRPr="00982081">
        <w:rPr>
          <w:rFonts w:ascii="Garamond" w:hAnsi="Garamond"/>
          <w:b/>
          <w:i/>
          <w:sz w:val="28"/>
        </w:rPr>
        <w:t xml:space="preserve">The </w:t>
      </w:r>
      <w:r w:rsidR="001D09F3" w:rsidRPr="00982081">
        <w:rPr>
          <w:rFonts w:ascii="Garamond" w:hAnsi="Garamond"/>
          <w:b/>
          <w:i/>
          <w:sz w:val="28"/>
        </w:rPr>
        <w:t>Rise of the Romans</w:t>
      </w:r>
    </w:p>
    <w:p w:rsidR="00AE5A3E" w:rsidRPr="00035631" w:rsidRDefault="00AE5A3E" w:rsidP="00AE5A3E">
      <w:pPr>
        <w:jc w:val="center"/>
        <w:rPr>
          <w:rFonts w:ascii="Garamond" w:hAnsi="Garamond"/>
          <w:b/>
          <w:sz w:val="16"/>
        </w:rPr>
      </w:pPr>
    </w:p>
    <w:p w:rsidR="00AE5A3E" w:rsidRPr="00035631" w:rsidRDefault="00AE5A3E" w:rsidP="00887766">
      <w:pPr>
        <w:jc w:val="right"/>
        <w:rPr>
          <w:rFonts w:ascii="Garamond" w:eastAsia="Times New Roman" w:hAnsi="Garamond" w:cs="Times New Roman"/>
          <w:b/>
          <w:bCs/>
          <w:sz w:val="40"/>
          <w:szCs w:val="24"/>
        </w:rPr>
      </w:pPr>
      <w:r w:rsidRPr="00035631">
        <w:rPr>
          <w:rFonts w:ascii="Garamond" w:hAnsi="Garamond"/>
          <w:b/>
          <w:sz w:val="44"/>
        </w:rPr>
        <w:t>Name: _____________</w:t>
      </w:r>
      <w:r w:rsidR="00887766">
        <w:rPr>
          <w:rFonts w:ascii="Garamond" w:hAnsi="Garamond"/>
          <w:b/>
          <w:sz w:val="44"/>
        </w:rPr>
        <w:t>____</w:t>
      </w:r>
    </w:p>
    <w:p w:rsidR="00AE5A3E" w:rsidRDefault="00AE5A3E">
      <w:pPr>
        <w:sectPr w:rsidR="00AE5A3E" w:rsidSect="00603524">
          <w:type w:val="continuous"/>
          <w:pgSz w:w="15840" w:h="12240" w:orient="landscape"/>
          <w:pgMar w:top="864" w:right="1440" w:bottom="864" w:left="1440" w:header="720" w:footer="720" w:gutter="0"/>
          <w:cols w:num="2" w:space="720"/>
          <w:docGrid w:linePitch="360"/>
        </w:sectPr>
      </w:pPr>
    </w:p>
    <w:p w:rsidR="00035631" w:rsidRPr="00035631" w:rsidRDefault="00035631" w:rsidP="00035631">
      <w:pPr>
        <w:ind w:left="-720"/>
        <w:rPr>
          <w:sz w:val="18"/>
        </w:rPr>
      </w:pPr>
    </w:p>
    <w:p w:rsidR="00035631" w:rsidRDefault="00897C06" w:rsidP="00035631">
      <w:pPr>
        <w:ind w:left="-720"/>
        <w:jc w:val="center"/>
      </w:pPr>
      <w:r>
        <w:rPr>
          <w:noProof/>
        </w:rPr>
        <mc:AlternateContent>
          <mc:Choice Requires="wps">
            <w:drawing>
              <wp:anchor distT="0" distB="0" distL="114300" distR="114300" simplePos="0" relativeHeight="251707392" behindDoc="0" locked="0" layoutInCell="1" allowOverlap="1">
                <wp:simplePos x="0" y="0"/>
                <wp:positionH relativeFrom="column">
                  <wp:posOffset>4547870</wp:posOffset>
                </wp:positionH>
                <wp:positionV relativeFrom="paragraph">
                  <wp:posOffset>3425825</wp:posOffset>
                </wp:positionV>
                <wp:extent cx="159385" cy="142875"/>
                <wp:effectExtent l="33020" t="32385" r="36195" b="24765"/>
                <wp:wrapNone/>
                <wp:docPr id="3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42875"/>
                        </a:xfrm>
                        <a:prstGeom prst="star5">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3268E" id="AutoShape 18" o:spid="_x0000_s1026" style="position:absolute;margin-left:358.1pt;margin-top:269.75pt;width:12.55pt;height:1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8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" path="m,54573r60880,1l79693,,98505,54574r60880,-1l110132,88301r18813,54574l79693,109146,30440,142875,49253,88301,,54573xe" strokeweight="1pt">
                <v:stroke joinstyle="miter"/>
                <v:path o:connecttype="custom" o:connectlocs="0,54573;60880,54574;79693,0;98505,54574;159385,54573;110132,88301;128945,142875;79693,109146;30440,142875;49253,88301;0,54573" o:connectangles="0,0,0,0,0,0,0,0,0,0,0"/>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5725160</wp:posOffset>
                </wp:positionH>
                <wp:positionV relativeFrom="paragraph">
                  <wp:posOffset>3326765</wp:posOffset>
                </wp:positionV>
                <wp:extent cx="90805" cy="90805"/>
                <wp:effectExtent l="19685" t="21590" r="22860" b="20955"/>
                <wp:wrapNone/>
                <wp:docPr id="36"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bg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E83CC0" id="Oval 17" o:spid="_x0000_s1026" style="position:absolute;margin-left:450.8pt;margin-top:261.95pt;width:7.15pt;height: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" fillcolor="black [3200]" strokecolor="white [3212]" strokeweight="3pt">
                <v:shadow color="#7f7f7f [1601]" opacity=".5" offset="1pt"/>
              </v:oval>
            </w:pict>
          </mc:Fallback>
        </mc:AlternateContent>
      </w:r>
      <w:r w:rsidR="00035631" w:rsidRPr="00AE5A3E">
        <w:rPr>
          <w:noProof/>
        </w:rPr>
        <w:drawing>
          <wp:anchor distT="0" distB="0" distL="114300" distR="114300" simplePos="0" relativeHeight="251705344" behindDoc="0" locked="0" layoutInCell="1" allowOverlap="1" wp14:anchorId="33F05824" wp14:editId="26722E27">
            <wp:simplePos x="0" y="0"/>
            <wp:positionH relativeFrom="column">
              <wp:posOffset>5799648</wp:posOffset>
            </wp:positionH>
            <wp:positionV relativeFrom="paragraph">
              <wp:posOffset>2086417</wp:posOffset>
            </wp:positionV>
            <wp:extent cx="291051" cy="222636"/>
            <wp:effectExtent l="19050" t="0" r="0" b="0"/>
            <wp:wrapNone/>
            <wp:docPr id="13" name="Picture 0" descr="Battl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 Icon.png"/>
                    <pic:cNvPicPr/>
                  </pic:nvPicPr>
                  <pic:blipFill>
                    <a:blip r:embed="rId13" cstate="print"/>
                    <a:stretch>
                      <a:fillRect/>
                    </a:stretch>
                  </pic:blipFill>
                  <pic:spPr>
                    <a:xfrm>
                      <a:off x="0" y="0"/>
                      <a:ext cx="291051" cy="222636"/>
                    </a:xfrm>
                    <a:prstGeom prst="rect">
                      <a:avLst/>
                    </a:prstGeom>
                  </pic:spPr>
                </pic:pic>
              </a:graphicData>
            </a:graphic>
          </wp:anchor>
        </w:drawing>
      </w:r>
      <w:r w:rsidR="00035631">
        <w:rPr>
          <w:noProof/>
        </w:rPr>
        <w:drawing>
          <wp:anchor distT="0" distB="0" distL="114300" distR="114300" simplePos="0" relativeHeight="251703296" behindDoc="0" locked="0" layoutInCell="1" allowOverlap="1" wp14:anchorId="0561562E" wp14:editId="0233C52F">
            <wp:simplePos x="0" y="0"/>
            <wp:positionH relativeFrom="column">
              <wp:posOffset>4878129</wp:posOffset>
            </wp:positionH>
            <wp:positionV relativeFrom="paragraph">
              <wp:posOffset>1561908</wp:posOffset>
            </wp:positionV>
            <wp:extent cx="289294" cy="223284"/>
            <wp:effectExtent l="19050" t="0" r="0" b="0"/>
            <wp:wrapNone/>
            <wp:docPr id="14" name="Picture 0" descr="Battl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 Icon.png"/>
                    <pic:cNvPicPr/>
                  </pic:nvPicPr>
                  <pic:blipFill>
                    <a:blip r:embed="rId13" cstate="print"/>
                    <a:stretch>
                      <a:fillRect/>
                    </a:stretch>
                  </pic:blipFill>
                  <pic:spPr>
                    <a:xfrm>
                      <a:off x="0" y="0"/>
                      <a:ext cx="289294" cy="223284"/>
                    </a:xfrm>
                    <a:prstGeom prst="rect">
                      <a:avLst/>
                    </a:prstGeom>
                  </pic:spPr>
                </pic:pic>
              </a:graphicData>
            </a:graphic>
          </wp:anchor>
        </w:drawing>
      </w:r>
      <w:r>
        <w:rPr>
          <w:noProof/>
        </w:rPr>
        <mc:AlternateContent>
          <mc:Choice Requires="wps">
            <w:drawing>
              <wp:anchor distT="0" distB="0" distL="114300" distR="114300" simplePos="0" relativeHeight="251704320" behindDoc="0" locked="0" layoutInCell="1" allowOverlap="1">
                <wp:simplePos x="0" y="0"/>
                <wp:positionH relativeFrom="column">
                  <wp:posOffset>5337810</wp:posOffset>
                </wp:positionH>
                <wp:positionV relativeFrom="paragraph">
                  <wp:posOffset>1955165</wp:posOffset>
                </wp:positionV>
                <wp:extent cx="159385" cy="142875"/>
                <wp:effectExtent l="32385" t="28575" r="27305" b="28575"/>
                <wp:wrapNone/>
                <wp:docPr id="3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42875"/>
                        </a:xfrm>
                        <a:prstGeom prst="star5">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40FAD" id="AutoShape 16" o:spid="_x0000_s1026" style="position:absolute;margin-left:420.3pt;margin-top:153.95pt;width:12.55pt;height:1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8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" path="m,54573r60880,1l79693,,98505,54574r60880,-1l110132,88301r18813,54574l79693,109146,30440,142875,49253,88301,,54573xe" strokeweight="1pt">
                <v:stroke joinstyle="miter"/>
                <v:path o:connecttype="custom" o:connectlocs="0,54573;60880,54574;79693,0;98505,54574;159385,54573;110132,88301;128945,142875;79693,109146;30440,142875;49253,88301;0,54573" o:connectangles="0,0,0,0,0,0,0,0,0,0,0"/>
              </v:shape>
            </w:pict>
          </mc:Fallback>
        </mc:AlternateContent>
      </w:r>
      <w:r w:rsidR="00035631" w:rsidRPr="00AE5A3E">
        <w:rPr>
          <w:noProof/>
        </w:rPr>
        <w:drawing>
          <wp:anchor distT="0" distB="0" distL="114300" distR="114300" simplePos="0" relativeHeight="251702272" behindDoc="0" locked="0" layoutInCell="1" allowOverlap="1" wp14:anchorId="17203E78" wp14:editId="4B094362">
            <wp:simplePos x="0" y="0"/>
            <wp:positionH relativeFrom="column">
              <wp:posOffset>4710223</wp:posOffset>
            </wp:positionH>
            <wp:positionV relativeFrom="paragraph">
              <wp:posOffset>1051545</wp:posOffset>
            </wp:positionV>
            <wp:extent cx="289294" cy="223284"/>
            <wp:effectExtent l="19050" t="0" r="0" b="0"/>
            <wp:wrapNone/>
            <wp:docPr id="22" name="Picture 0" descr="Battl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 Icon.png"/>
                    <pic:cNvPicPr/>
                  </pic:nvPicPr>
                  <pic:blipFill>
                    <a:blip r:embed="rId13" cstate="print"/>
                    <a:stretch>
                      <a:fillRect/>
                    </a:stretch>
                  </pic:blipFill>
                  <pic:spPr>
                    <a:xfrm>
                      <a:off x="0" y="0"/>
                      <a:ext cx="289294" cy="223284"/>
                    </a:xfrm>
                    <a:prstGeom prst="rect">
                      <a:avLst/>
                    </a:prstGeom>
                  </pic:spPr>
                </pic:pic>
              </a:graphicData>
            </a:graphic>
          </wp:anchor>
        </w:drawing>
      </w:r>
      <w:r w:rsidR="00035631">
        <w:rPr>
          <w:noProof/>
        </w:rPr>
        <w:drawing>
          <wp:anchor distT="0" distB="0" distL="114300" distR="114300" simplePos="0" relativeHeight="251701248" behindDoc="0" locked="0" layoutInCell="1" allowOverlap="1" wp14:anchorId="3D6AE383" wp14:editId="48A6FB6C">
            <wp:simplePos x="0" y="0"/>
            <wp:positionH relativeFrom="column">
              <wp:posOffset>4272073</wp:posOffset>
            </wp:positionH>
            <wp:positionV relativeFrom="paragraph">
              <wp:posOffset>3773480</wp:posOffset>
            </wp:positionV>
            <wp:extent cx="289294" cy="223284"/>
            <wp:effectExtent l="19050" t="0" r="0" b="0"/>
            <wp:wrapNone/>
            <wp:docPr id="23" name="Picture 0" descr="Battl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 Icon.png"/>
                    <pic:cNvPicPr/>
                  </pic:nvPicPr>
                  <pic:blipFill>
                    <a:blip r:embed="rId13" cstate="print"/>
                    <a:stretch>
                      <a:fillRect/>
                    </a:stretch>
                  </pic:blipFill>
                  <pic:spPr>
                    <a:xfrm>
                      <a:off x="0" y="0"/>
                      <a:ext cx="289294" cy="223284"/>
                    </a:xfrm>
                    <a:prstGeom prst="rect">
                      <a:avLst/>
                    </a:prstGeom>
                  </pic:spPr>
                </pic:pic>
              </a:graphicData>
            </a:graphic>
          </wp:anchor>
        </w:drawing>
      </w:r>
      <w:r w:rsidR="00035631">
        <w:rPr>
          <w:noProof/>
        </w:rPr>
        <w:drawing>
          <wp:inline distT="0" distB="0" distL="0" distR="0" wp14:anchorId="4908281D" wp14:editId="58F7BE1F">
            <wp:extent cx="8646485" cy="4428348"/>
            <wp:effectExtent l="19050" t="19050" r="21265" b="10302"/>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801" t="14623" r="34580" b="36678"/>
                    <a:stretch>
                      <a:fillRect/>
                    </a:stretch>
                  </pic:blipFill>
                  <pic:spPr bwMode="auto">
                    <a:xfrm>
                      <a:off x="0" y="0"/>
                      <a:ext cx="8646019" cy="4428109"/>
                    </a:xfrm>
                    <a:prstGeom prst="rect">
                      <a:avLst/>
                    </a:prstGeom>
                    <a:noFill/>
                    <a:ln w="9525">
                      <a:solidFill>
                        <a:schemeClr val="tx1"/>
                      </a:solidFill>
                      <a:miter lim="800000"/>
                      <a:headEnd/>
                      <a:tailEnd/>
                    </a:ln>
                  </pic:spPr>
                </pic:pic>
              </a:graphicData>
            </a:graphic>
          </wp:inline>
        </w:drawing>
      </w:r>
    </w:p>
    <w:p w:rsidR="00035631" w:rsidRPr="00035631" w:rsidRDefault="002D4969" w:rsidP="00035631">
      <w:pPr>
        <w:jc w:val="right"/>
        <w:rPr>
          <w:rFonts w:ascii="Arial" w:hAnsi="Arial" w:cs="Arial"/>
          <w:sz w:val="18"/>
        </w:rPr>
      </w:pPr>
      <w:hyperlink r:id="rId15" w:history="1">
        <w:r w:rsidR="00035631" w:rsidRPr="00035631">
          <w:rPr>
            <w:rStyle w:val="Hyperlink"/>
            <w:rFonts w:ascii="Arial" w:hAnsi="Arial" w:cs="Arial"/>
            <w:sz w:val="18"/>
          </w:rPr>
          <w:t>http://www.freemap.jp/europe/img/euro_chicyuukai/1.gif</w:t>
        </w:r>
      </w:hyperlink>
    </w:p>
    <w:p w:rsidR="00035631" w:rsidRPr="00035631" w:rsidRDefault="00035631" w:rsidP="00035631">
      <w:pPr>
        <w:jc w:val="center"/>
        <w:rPr>
          <w:rFonts w:ascii="Arial" w:hAnsi="Arial" w:cs="Arial"/>
          <w:sz w:val="12"/>
        </w:rPr>
      </w:pPr>
    </w:p>
    <w:p w:rsidR="00035631" w:rsidRPr="00035631" w:rsidRDefault="00035631" w:rsidP="00035631">
      <w:pPr>
        <w:tabs>
          <w:tab w:val="left" w:pos="4860"/>
        </w:tabs>
        <w:spacing w:after="60"/>
        <w:ind w:left="6930" w:hanging="6930"/>
        <w:rPr>
          <w:rFonts w:ascii="Arial" w:hAnsi="Arial" w:cs="Arial"/>
          <w:sz w:val="24"/>
        </w:rPr>
      </w:pPr>
      <w:r w:rsidRPr="00035631">
        <w:rPr>
          <w:rFonts w:ascii="Arial" w:hAnsi="Arial" w:cs="Arial"/>
          <w:b/>
          <w:sz w:val="24"/>
        </w:rPr>
        <w:t>Continents</w:t>
      </w:r>
      <w:r>
        <w:rPr>
          <w:rFonts w:ascii="Arial" w:hAnsi="Arial" w:cs="Arial"/>
          <w:sz w:val="24"/>
        </w:rPr>
        <w:t>:  Africa, Europe</w:t>
      </w:r>
      <w:r>
        <w:rPr>
          <w:rFonts w:ascii="Arial" w:hAnsi="Arial" w:cs="Arial"/>
          <w:sz w:val="24"/>
        </w:rPr>
        <w:tab/>
      </w:r>
      <w:r w:rsidRPr="00035631">
        <w:rPr>
          <w:rFonts w:ascii="Arial" w:hAnsi="Arial" w:cs="Arial"/>
          <w:b/>
          <w:sz w:val="24"/>
        </w:rPr>
        <w:t>Regions</w:t>
      </w:r>
      <w:r>
        <w:rPr>
          <w:rFonts w:ascii="Arial" w:hAnsi="Arial" w:cs="Arial"/>
          <w:b/>
          <w:sz w:val="24"/>
        </w:rPr>
        <w:t>/Islands</w:t>
      </w:r>
      <w:r w:rsidRPr="00035631">
        <w:rPr>
          <w:rFonts w:ascii="Arial" w:hAnsi="Arial" w:cs="Arial"/>
          <w:sz w:val="24"/>
        </w:rPr>
        <w:t xml:space="preserve">:  </w:t>
      </w:r>
      <w:r>
        <w:rPr>
          <w:rFonts w:ascii="Arial" w:hAnsi="Arial" w:cs="Arial"/>
          <w:sz w:val="24"/>
        </w:rPr>
        <w:tab/>
      </w:r>
      <w:r w:rsidRPr="00035631">
        <w:rPr>
          <w:rFonts w:ascii="Arial" w:hAnsi="Arial" w:cs="Arial"/>
          <w:sz w:val="24"/>
        </w:rPr>
        <w:t>Italy, Spain, Gaul, Greece, Corsica, Sardinia, Sicily, Balearic Islands, Elba</w:t>
      </w:r>
    </w:p>
    <w:p w:rsidR="00035631" w:rsidRPr="00035631" w:rsidRDefault="00035631" w:rsidP="00035631">
      <w:pPr>
        <w:spacing w:after="120"/>
        <w:rPr>
          <w:rFonts w:ascii="Arial" w:hAnsi="Arial" w:cs="Arial"/>
          <w:sz w:val="24"/>
        </w:rPr>
      </w:pPr>
      <w:r w:rsidRPr="00035631">
        <w:rPr>
          <w:rFonts w:ascii="Arial" w:hAnsi="Arial" w:cs="Arial"/>
          <w:b/>
          <w:sz w:val="24"/>
        </w:rPr>
        <w:t>Cities</w:t>
      </w:r>
      <w:r w:rsidRPr="00035631">
        <w:rPr>
          <w:rFonts w:ascii="Arial" w:hAnsi="Arial" w:cs="Arial"/>
          <w:sz w:val="24"/>
        </w:rPr>
        <w:t>:  Rome, Carthage, New Carthage, Syracuse</w:t>
      </w:r>
    </w:p>
    <w:p w:rsidR="00035631" w:rsidRPr="00035631" w:rsidRDefault="00035631" w:rsidP="00035631">
      <w:pPr>
        <w:spacing w:after="120"/>
        <w:rPr>
          <w:rFonts w:ascii="Arial" w:hAnsi="Arial" w:cs="Arial"/>
          <w:sz w:val="24"/>
        </w:rPr>
      </w:pPr>
      <w:r w:rsidRPr="00035631">
        <w:rPr>
          <w:rFonts w:ascii="Arial" w:hAnsi="Arial" w:cs="Arial"/>
          <w:b/>
          <w:sz w:val="24"/>
        </w:rPr>
        <w:t>Physical Features</w:t>
      </w:r>
      <w:r w:rsidRPr="00035631">
        <w:rPr>
          <w:rFonts w:ascii="Arial" w:hAnsi="Arial" w:cs="Arial"/>
          <w:sz w:val="24"/>
        </w:rPr>
        <w:t>:  Alps, Tiber River, Mediterranean Sea, Adriatic Sea, Ionian Sea, Atlantic Ocean</w:t>
      </w:r>
    </w:p>
    <w:p w:rsidR="00035631" w:rsidRPr="00035631" w:rsidRDefault="00035631" w:rsidP="00035631">
      <w:pPr>
        <w:spacing w:after="120"/>
        <w:rPr>
          <w:rFonts w:ascii="Arial" w:hAnsi="Arial" w:cs="Arial"/>
          <w:sz w:val="24"/>
        </w:rPr>
        <w:sectPr w:rsidR="00035631" w:rsidRPr="00035631" w:rsidSect="00AE5A3E">
          <w:type w:val="continuous"/>
          <w:pgSz w:w="15840" w:h="12240" w:orient="landscape"/>
          <w:pgMar w:top="864" w:right="1440" w:bottom="864" w:left="1440" w:header="720" w:footer="720" w:gutter="0"/>
          <w:cols w:space="720"/>
          <w:docGrid w:linePitch="360"/>
        </w:sectPr>
      </w:pPr>
      <w:r w:rsidRPr="00035631">
        <w:rPr>
          <w:rFonts w:ascii="Arial" w:hAnsi="Arial" w:cs="Arial"/>
          <w:b/>
          <w:sz w:val="24"/>
        </w:rPr>
        <w:t>Battles</w:t>
      </w:r>
      <w:r w:rsidRPr="00035631">
        <w:rPr>
          <w:rFonts w:ascii="Arial" w:hAnsi="Arial" w:cs="Arial"/>
          <w:sz w:val="24"/>
        </w:rPr>
        <w:t xml:space="preserve">:  </w:t>
      </w:r>
      <w:proofErr w:type="spellStart"/>
      <w:r w:rsidRPr="00035631">
        <w:rPr>
          <w:rFonts w:ascii="Arial" w:hAnsi="Arial" w:cs="Arial"/>
          <w:sz w:val="24"/>
        </w:rPr>
        <w:t>Treb</w:t>
      </w:r>
      <w:r>
        <w:rPr>
          <w:rFonts w:ascii="Arial" w:hAnsi="Arial" w:cs="Arial"/>
          <w:sz w:val="24"/>
        </w:rPr>
        <w:t>ia</w:t>
      </w:r>
      <w:proofErr w:type="spellEnd"/>
      <w:r>
        <w:rPr>
          <w:rFonts w:ascii="Arial" w:hAnsi="Arial" w:cs="Arial"/>
          <w:sz w:val="24"/>
        </w:rPr>
        <w:t xml:space="preserve">, Lake </w:t>
      </w:r>
      <w:proofErr w:type="spellStart"/>
      <w:r>
        <w:rPr>
          <w:rFonts w:ascii="Arial" w:hAnsi="Arial" w:cs="Arial"/>
          <w:sz w:val="24"/>
        </w:rPr>
        <w:t>Trasimene</w:t>
      </w:r>
      <w:proofErr w:type="spellEnd"/>
      <w:r>
        <w:rPr>
          <w:rFonts w:ascii="Arial" w:hAnsi="Arial" w:cs="Arial"/>
          <w:sz w:val="24"/>
        </w:rPr>
        <w:t>, Cannae, Zama</w:t>
      </w:r>
    </w:p>
    <w:p w:rsidR="003F5407" w:rsidRDefault="003F5407" w:rsidP="00AE5A3E">
      <w:pPr>
        <w:rPr>
          <w:sz w:val="24"/>
        </w:rPr>
        <w:sectPr w:rsidR="003F5407" w:rsidSect="00AE5A3E">
          <w:type w:val="continuous"/>
          <w:pgSz w:w="15840" w:h="12240" w:orient="landscape"/>
          <w:pgMar w:top="864" w:right="1440" w:bottom="864"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5031"/>
        <w:gridCol w:w="3159"/>
      </w:tblGrid>
      <w:tr w:rsidR="008C55F6" w:rsidTr="008C55F6">
        <w:tc>
          <w:tcPr>
            <w:tcW w:w="1386" w:type="dxa"/>
          </w:tcPr>
          <w:p w:rsidR="008C55F6" w:rsidRPr="008C55F6" w:rsidRDefault="008C55F6" w:rsidP="008C55F6">
            <w:pPr>
              <w:jc w:val="center"/>
              <w:outlineLvl w:val="3"/>
              <w:rPr>
                <w:rFonts w:ascii="Garamond" w:eastAsia="Times New Roman" w:hAnsi="Garamond" w:cs="Times New Roman"/>
                <w:b/>
                <w:bCs/>
                <w:sz w:val="52"/>
                <w:szCs w:val="36"/>
              </w:rPr>
            </w:pPr>
            <w:r w:rsidRPr="008C55F6">
              <w:rPr>
                <w:rFonts w:ascii="Garamond" w:eastAsia="Times New Roman" w:hAnsi="Garamond" w:cs="Times New Roman"/>
                <w:b/>
                <w:bCs/>
                <w:sz w:val="22"/>
                <w:szCs w:val="36"/>
              </w:rPr>
              <w:t>Document</w:t>
            </w:r>
            <w:r w:rsidRPr="008C55F6">
              <w:rPr>
                <w:rFonts w:ascii="Garamond" w:eastAsia="Times New Roman" w:hAnsi="Garamond" w:cs="Times New Roman"/>
                <w:b/>
                <w:bCs/>
                <w:sz w:val="52"/>
                <w:szCs w:val="36"/>
              </w:rPr>
              <w:br/>
              <w:t>10.1</w:t>
            </w:r>
          </w:p>
        </w:tc>
        <w:tc>
          <w:tcPr>
            <w:tcW w:w="5031" w:type="dxa"/>
          </w:tcPr>
          <w:p w:rsidR="008C55F6" w:rsidRPr="00D95B6D" w:rsidRDefault="008C55F6" w:rsidP="008C55F6">
            <w:pPr>
              <w:outlineLvl w:val="3"/>
              <w:rPr>
                <w:rFonts w:ascii="Garamond" w:eastAsia="Times New Roman" w:hAnsi="Garamond" w:cs="Times New Roman"/>
                <w:b/>
                <w:bCs/>
                <w:sz w:val="28"/>
                <w:szCs w:val="36"/>
              </w:rPr>
            </w:pPr>
            <w:bookmarkStart w:id="2" w:name="MaccabeesRomanReputation"/>
            <w:bookmarkEnd w:id="2"/>
            <w:r w:rsidRPr="00D95B6D">
              <w:rPr>
                <w:rFonts w:ascii="Garamond" w:eastAsia="Times New Roman" w:hAnsi="Garamond" w:cs="Times New Roman"/>
                <w:b/>
                <w:bCs/>
                <w:sz w:val="28"/>
                <w:szCs w:val="36"/>
              </w:rPr>
              <w:t>The Reputation of the Romans</w:t>
            </w:r>
          </w:p>
          <w:p w:rsidR="008C55F6" w:rsidRPr="00156CC3" w:rsidRDefault="008C55F6" w:rsidP="008C55F6">
            <w:pPr>
              <w:rPr>
                <w:rFonts w:ascii="Garamond" w:eastAsia="Times New Roman" w:hAnsi="Garamond" w:cs="Times New Roman"/>
                <w:b/>
                <w:bCs/>
                <w:sz w:val="24"/>
                <w:szCs w:val="36"/>
              </w:rPr>
            </w:pPr>
            <w:r w:rsidRPr="00156CC3">
              <w:rPr>
                <w:rFonts w:ascii="Garamond" w:eastAsia="Times New Roman" w:hAnsi="Garamond" w:cs="Times New Roman"/>
                <w:b/>
                <w:bCs/>
                <w:sz w:val="24"/>
                <w:szCs w:val="36"/>
              </w:rPr>
              <w:t xml:space="preserve">From 1 Maccabees 8 </w:t>
            </w:r>
          </w:p>
          <w:p w:rsidR="008C55F6" w:rsidRPr="008C55F6" w:rsidRDefault="008C55F6" w:rsidP="008C55F6">
            <w:pPr>
              <w:rPr>
                <w:rFonts w:ascii="Garamond" w:eastAsia="Times New Roman" w:hAnsi="Garamond" w:cs="Times New Roman"/>
                <w:b/>
                <w:bCs/>
                <w:sz w:val="18"/>
                <w:szCs w:val="20"/>
              </w:rPr>
            </w:pPr>
            <w:r w:rsidRPr="00156CC3">
              <w:rPr>
                <w:rFonts w:ascii="Arial" w:eastAsia="Times New Roman" w:hAnsi="Arial" w:cs="Arial"/>
                <w:b/>
                <w:bCs/>
                <w:sz w:val="6"/>
                <w:szCs w:val="20"/>
              </w:rPr>
              <w:br/>
            </w:r>
            <w:r w:rsidRPr="00156CC3">
              <w:rPr>
                <w:rFonts w:ascii="Garamond" w:eastAsia="Times New Roman" w:hAnsi="Garamond" w:cs="Arial"/>
                <w:b/>
                <w:bCs/>
                <w:sz w:val="18"/>
                <w:szCs w:val="20"/>
              </w:rPr>
              <w:t xml:space="preserve">Accessed: </w:t>
            </w:r>
            <w:hyperlink r:id="rId16" w:history="1">
              <w:r w:rsidRPr="00156CC3">
                <w:rPr>
                  <w:rStyle w:val="Hyperlink"/>
                  <w:rFonts w:ascii="Garamond" w:hAnsi="Garamond" w:cs="Arial"/>
                  <w:sz w:val="18"/>
                  <w:szCs w:val="20"/>
                </w:rPr>
                <w:t>http://www.biblestudytools.com</w:t>
              </w:r>
            </w:hyperlink>
          </w:p>
        </w:tc>
        <w:tc>
          <w:tcPr>
            <w:tcW w:w="3159" w:type="dxa"/>
          </w:tcPr>
          <w:p w:rsidR="008C55F6" w:rsidRDefault="008D6CEC" w:rsidP="00D95B6D">
            <w:pPr>
              <w:outlineLvl w:val="3"/>
              <w:rPr>
                <w:rFonts w:ascii="Garamond" w:eastAsia="Times New Roman" w:hAnsi="Garamond" w:cs="Times New Roman"/>
                <w:b/>
                <w:bCs/>
                <w:sz w:val="28"/>
                <w:szCs w:val="36"/>
              </w:rPr>
            </w:pPr>
            <w:r>
              <w:rPr>
                <w:rFonts w:ascii="Garamond" w:eastAsia="Times New Roman" w:hAnsi="Garamond" w:cs="Times New Roman"/>
                <w:b/>
                <w:bCs/>
                <w:noProof/>
                <w:sz w:val="28"/>
                <w:szCs w:val="36"/>
              </w:rPr>
              <w:drawing>
                <wp:anchor distT="0" distB="0" distL="114300" distR="114300" simplePos="0" relativeHeight="251712512" behindDoc="0" locked="0" layoutInCell="1" allowOverlap="1">
                  <wp:simplePos x="0" y="0"/>
                  <wp:positionH relativeFrom="column">
                    <wp:posOffset>544830</wp:posOffset>
                  </wp:positionH>
                  <wp:positionV relativeFrom="paragraph">
                    <wp:posOffset>3810</wp:posOffset>
                  </wp:positionV>
                  <wp:extent cx="1307465" cy="540385"/>
                  <wp:effectExtent l="0" t="0" r="698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_small.png"/>
                          <pic:cNvPicPr/>
                        </pic:nvPicPr>
                        <pic:blipFill>
                          <a:blip r:embed="rId17">
                            <a:extLst>
                              <a:ext uri="{28A0092B-C50C-407E-A947-70E740481C1C}">
                                <a14:useLocalDpi xmlns:a14="http://schemas.microsoft.com/office/drawing/2010/main" val="0"/>
                              </a:ext>
                            </a:extLst>
                          </a:blip>
                          <a:stretch>
                            <a:fillRect/>
                          </a:stretch>
                        </pic:blipFill>
                        <pic:spPr>
                          <a:xfrm>
                            <a:off x="0" y="0"/>
                            <a:ext cx="1307465" cy="540385"/>
                          </a:xfrm>
                          <a:prstGeom prst="rect">
                            <a:avLst/>
                          </a:prstGeom>
                        </pic:spPr>
                      </pic:pic>
                    </a:graphicData>
                  </a:graphic>
                  <wp14:sizeRelH relativeFrom="page">
                    <wp14:pctWidth>0</wp14:pctWidth>
                  </wp14:sizeRelH>
                  <wp14:sizeRelV relativeFrom="page">
                    <wp14:pctHeight>0</wp14:pctHeight>
                  </wp14:sizeRelV>
                </wp:anchor>
              </w:drawing>
            </w:r>
          </w:p>
          <w:p w:rsidR="008C55F6" w:rsidRDefault="008C55F6" w:rsidP="00D95B6D">
            <w:pPr>
              <w:outlineLvl w:val="3"/>
              <w:rPr>
                <w:rFonts w:ascii="Garamond" w:eastAsia="Times New Roman" w:hAnsi="Garamond" w:cs="Times New Roman"/>
                <w:b/>
                <w:bCs/>
                <w:sz w:val="28"/>
                <w:szCs w:val="36"/>
              </w:rPr>
            </w:pPr>
          </w:p>
        </w:tc>
      </w:tr>
    </w:tbl>
    <w:p w:rsidR="00156CC3" w:rsidRPr="00156CC3" w:rsidRDefault="00156CC3" w:rsidP="00156CC3">
      <w:pPr>
        <w:rPr>
          <w:rFonts w:ascii="Garamond" w:eastAsia="Times New Roman" w:hAnsi="Garamond" w:cs="Times New Roman"/>
          <w:b/>
          <w:bCs/>
          <w:sz w:val="24"/>
          <w:szCs w:val="36"/>
        </w:rPr>
      </w:pPr>
    </w:p>
    <w:p w:rsidR="00156CC3" w:rsidRPr="00156CC3" w:rsidRDefault="00156CC3" w:rsidP="00156CC3">
      <w:pPr>
        <w:ind w:left="1354" w:hanging="1354"/>
        <w:rPr>
          <w:rFonts w:ascii="Arial" w:eastAsia="Times New Roman" w:hAnsi="Arial" w:cs="Arial"/>
          <w:b/>
          <w:bCs/>
          <w:szCs w:val="36"/>
        </w:rPr>
      </w:pPr>
      <w:r>
        <w:rPr>
          <w:rFonts w:ascii="Garamond" w:eastAsia="Times New Roman" w:hAnsi="Garamond" w:cs="Times New Roman"/>
          <w:b/>
          <w:bCs/>
          <w:szCs w:val="36"/>
        </w:rPr>
        <w:t>Background:</w:t>
      </w:r>
      <w:r>
        <w:rPr>
          <w:rFonts w:ascii="Garamond" w:eastAsia="Times New Roman" w:hAnsi="Garamond" w:cs="Times New Roman"/>
          <w:b/>
          <w:bCs/>
          <w:szCs w:val="36"/>
        </w:rPr>
        <w:tab/>
      </w:r>
      <w:r w:rsidRPr="00156CC3">
        <w:rPr>
          <w:rFonts w:ascii="Arial" w:eastAsia="Times New Roman" w:hAnsi="Arial" w:cs="Arial"/>
          <w:bCs/>
          <w:i/>
          <w:sz w:val="18"/>
          <w:szCs w:val="36"/>
        </w:rPr>
        <w:t>The book of 1 Maccabees chronicles a Jewish revolt against the successors of Alexander the Great during the 2</w:t>
      </w:r>
      <w:r w:rsidRPr="00156CC3">
        <w:rPr>
          <w:rFonts w:ascii="Arial" w:eastAsia="Times New Roman" w:hAnsi="Arial" w:cs="Arial"/>
          <w:bCs/>
          <w:i/>
          <w:sz w:val="18"/>
          <w:szCs w:val="36"/>
          <w:vertAlign w:val="superscript"/>
        </w:rPr>
        <w:t>nd</w:t>
      </w:r>
      <w:r w:rsidRPr="00156CC3">
        <w:rPr>
          <w:rFonts w:ascii="Arial" w:eastAsia="Times New Roman" w:hAnsi="Arial" w:cs="Arial"/>
          <w:bCs/>
          <w:i/>
          <w:sz w:val="18"/>
          <w:szCs w:val="36"/>
        </w:rPr>
        <w:t xml:space="preserve"> century B.C.  The Jews requested help from the Romans, who were expanding their influence into the Eastern Mediterranean at the time.  This selection summarizes what the Jews had heard about the Romans.  While reading, note that the writer is only familiar with the Romans by reputation (hearsay) and that some minor details may be incorrect; however, this source is still valuable because it shows how the Romans were viewed from the outside.</w:t>
      </w:r>
    </w:p>
    <w:p w:rsidR="00156CC3" w:rsidRPr="00156CC3" w:rsidRDefault="00156CC3" w:rsidP="00156CC3">
      <w:pPr>
        <w:rPr>
          <w:rFonts w:ascii="Garamond" w:eastAsia="Times New Roman" w:hAnsi="Garamond" w:cs="Times New Roman"/>
          <w:b/>
          <w:bCs/>
          <w:sz w:val="24"/>
          <w:szCs w:val="36"/>
        </w:rPr>
      </w:pPr>
    </w:p>
    <w:p w:rsidR="00156CC3" w:rsidRPr="00430915" w:rsidRDefault="00156CC3" w:rsidP="00156CC3">
      <w:pPr>
        <w:rPr>
          <w:rStyle w:val="versenum"/>
          <w:rFonts w:ascii="Garamond" w:hAnsi="Garamond" w:cs="Arial"/>
          <w:b/>
          <w:bCs/>
          <w:color w:val="000000" w:themeColor="text1"/>
          <w:sz w:val="24"/>
          <w:szCs w:val="23"/>
          <w:shd w:val="clear" w:color="auto" w:fill="FFFFFF"/>
        </w:rPr>
      </w:pPr>
      <w:r w:rsidRPr="00430915">
        <w:rPr>
          <w:rStyle w:val="versetext"/>
          <w:rFonts w:ascii="Garamond" w:hAnsi="Garamond" w:cs="Arial"/>
          <w:color w:val="000000" w:themeColor="text1"/>
          <w:sz w:val="24"/>
          <w:szCs w:val="23"/>
          <w:shd w:val="clear" w:color="auto" w:fill="FFFFFF"/>
        </w:rPr>
        <w:t>Now Judas heard about the Romans' reputation for being strong and loyal to all who made an alliance with them.  They pledged friendship to those who came to them.</w:t>
      </w:r>
      <w:r w:rsidRPr="00430915">
        <w:rPr>
          <w:rStyle w:val="apple-converted-space"/>
          <w:rFonts w:ascii="Garamond" w:hAnsi="Garamond" w:cs="Arial"/>
          <w:color w:val="000000" w:themeColor="text1"/>
          <w:sz w:val="24"/>
          <w:szCs w:val="23"/>
          <w:shd w:val="clear" w:color="auto" w:fill="FFFFFF"/>
        </w:rPr>
        <w:t> </w:t>
      </w:r>
      <w:r w:rsidRPr="00430915">
        <w:rPr>
          <w:rStyle w:val="versenum"/>
          <w:rFonts w:ascii="Garamond" w:hAnsi="Garamond" w:cs="Arial"/>
          <w:b/>
          <w:bCs/>
          <w:color w:val="000000" w:themeColor="text1"/>
          <w:sz w:val="24"/>
          <w:szCs w:val="23"/>
          <w:shd w:val="clear" w:color="auto" w:fill="FFFFFF"/>
        </w:rPr>
        <w:t xml:space="preserve"> </w:t>
      </w:r>
      <w:r w:rsidRPr="00430915">
        <w:rPr>
          <w:rStyle w:val="versetext"/>
          <w:rFonts w:ascii="Garamond" w:hAnsi="Garamond" w:cs="Arial"/>
          <w:color w:val="000000" w:themeColor="text1"/>
          <w:sz w:val="24"/>
          <w:szCs w:val="23"/>
          <w:shd w:val="clear" w:color="auto" w:fill="FFFFFF"/>
        </w:rPr>
        <w:t xml:space="preserve">They were very powerful.  Judas had been told of their wars and of the brave deeds that they were doing among the </w:t>
      </w:r>
      <w:proofErr w:type="spellStart"/>
      <w:r w:rsidRPr="00430915">
        <w:rPr>
          <w:rStyle w:val="versetext"/>
          <w:rFonts w:ascii="Garamond" w:hAnsi="Garamond" w:cs="Arial"/>
          <w:color w:val="000000" w:themeColor="text1"/>
          <w:sz w:val="24"/>
          <w:szCs w:val="23"/>
          <w:shd w:val="clear" w:color="auto" w:fill="FFFFFF"/>
        </w:rPr>
        <w:t>Gauls</w:t>
      </w:r>
      <w:proofErr w:type="spellEnd"/>
      <w:r w:rsidRPr="00430915">
        <w:rPr>
          <w:rStyle w:val="versetext"/>
          <w:rFonts w:ascii="Garamond" w:hAnsi="Garamond" w:cs="Arial"/>
          <w:color w:val="000000" w:themeColor="text1"/>
          <w:sz w:val="24"/>
          <w:szCs w:val="23"/>
          <w:shd w:val="clear" w:color="auto" w:fill="FFFFFF"/>
        </w:rPr>
        <w:t>—how they had defeated them and forced them to pay tribute.</w:t>
      </w:r>
      <w:r w:rsidRPr="00430915">
        <w:rPr>
          <w:rStyle w:val="apple-converted-space"/>
          <w:rFonts w:ascii="Garamond" w:hAnsi="Garamond" w:cs="Arial"/>
          <w:color w:val="000000" w:themeColor="text1"/>
          <w:sz w:val="24"/>
          <w:szCs w:val="23"/>
          <w:shd w:val="clear" w:color="auto" w:fill="FFFFFF"/>
        </w:rPr>
        <w:t> </w:t>
      </w:r>
      <w:r w:rsidRPr="00430915">
        <w:rPr>
          <w:rStyle w:val="versenum"/>
          <w:rFonts w:ascii="Garamond" w:hAnsi="Garamond" w:cs="Arial"/>
          <w:b/>
          <w:bCs/>
          <w:color w:val="000000" w:themeColor="text1"/>
          <w:sz w:val="24"/>
          <w:szCs w:val="23"/>
          <w:shd w:val="clear" w:color="auto" w:fill="FFFFFF"/>
        </w:rPr>
        <w:t xml:space="preserve"> </w:t>
      </w:r>
      <w:r w:rsidRPr="00430915">
        <w:rPr>
          <w:rStyle w:val="versetext"/>
          <w:rFonts w:ascii="Garamond" w:hAnsi="Garamond" w:cs="Arial"/>
          <w:color w:val="000000" w:themeColor="text1"/>
          <w:sz w:val="24"/>
          <w:szCs w:val="23"/>
          <w:shd w:val="clear" w:color="auto" w:fill="FFFFFF"/>
        </w:rPr>
        <w:t>He was told what they had done in Spain to get control of the silver and gold mines there.</w:t>
      </w:r>
      <w:r w:rsidRPr="00430915">
        <w:rPr>
          <w:rStyle w:val="apple-converted-space"/>
          <w:rFonts w:ascii="Garamond" w:hAnsi="Garamond" w:cs="Arial"/>
          <w:color w:val="000000" w:themeColor="text1"/>
          <w:sz w:val="24"/>
          <w:szCs w:val="23"/>
          <w:shd w:val="clear" w:color="auto" w:fill="FFFFFF"/>
        </w:rPr>
        <w:t> </w:t>
      </w:r>
      <w:r w:rsidRPr="00430915">
        <w:rPr>
          <w:rStyle w:val="versenum"/>
          <w:rFonts w:ascii="Garamond" w:hAnsi="Garamond" w:cs="Arial"/>
          <w:b/>
          <w:bCs/>
          <w:color w:val="000000" w:themeColor="text1"/>
          <w:sz w:val="24"/>
          <w:szCs w:val="23"/>
          <w:shd w:val="clear" w:color="auto" w:fill="FFFFFF"/>
        </w:rPr>
        <w:t xml:space="preserve"> </w:t>
      </w:r>
      <w:r w:rsidRPr="00430915">
        <w:rPr>
          <w:rStyle w:val="versetext"/>
          <w:rFonts w:ascii="Garamond" w:hAnsi="Garamond" w:cs="Arial"/>
          <w:color w:val="000000" w:themeColor="text1"/>
          <w:sz w:val="24"/>
          <w:szCs w:val="23"/>
          <w:shd w:val="clear" w:color="auto" w:fill="FFFFFF"/>
        </w:rPr>
        <w:t>They gained control over the entire region through their planning and patience, even though the place was a great distance from them.  They also subdued the kings from the ends of the earth who fought against them, until they crushed them and inflicted heavy casualties on them.  The rest paid annual fines to them.</w:t>
      </w:r>
      <w:r w:rsidRPr="00430915">
        <w:rPr>
          <w:rStyle w:val="apple-converted-space"/>
          <w:rFonts w:ascii="Garamond" w:hAnsi="Garamond" w:cs="Arial"/>
          <w:color w:val="000000" w:themeColor="text1"/>
          <w:sz w:val="24"/>
          <w:szCs w:val="23"/>
          <w:shd w:val="clear" w:color="auto" w:fill="FFFFFF"/>
        </w:rPr>
        <w:t> </w:t>
      </w:r>
      <w:r w:rsidRPr="00430915">
        <w:rPr>
          <w:rStyle w:val="versenum"/>
          <w:rFonts w:ascii="Garamond" w:hAnsi="Garamond" w:cs="Arial"/>
          <w:b/>
          <w:bCs/>
          <w:color w:val="000000" w:themeColor="text1"/>
          <w:sz w:val="24"/>
          <w:szCs w:val="23"/>
          <w:shd w:val="clear" w:color="auto" w:fill="FFFFFF"/>
        </w:rPr>
        <w:t xml:space="preserve"> </w:t>
      </w:r>
      <w:r w:rsidRPr="00430915">
        <w:rPr>
          <w:rStyle w:val="versetext"/>
          <w:rFonts w:ascii="Garamond" w:hAnsi="Garamond" w:cs="Arial"/>
          <w:color w:val="000000" w:themeColor="text1"/>
          <w:sz w:val="24"/>
          <w:szCs w:val="23"/>
          <w:shd w:val="clear" w:color="auto" w:fill="FFFFFF"/>
        </w:rPr>
        <w:t>They crushed in battle and conquered… the Macedonians,</w:t>
      </w:r>
      <w:r w:rsidRPr="00430915">
        <w:rPr>
          <w:rStyle w:val="apple-converted-space"/>
          <w:rFonts w:ascii="Garamond" w:hAnsi="Garamond" w:cs="Arial"/>
          <w:color w:val="000000" w:themeColor="text1"/>
          <w:sz w:val="24"/>
          <w:szCs w:val="23"/>
          <w:shd w:val="clear" w:color="auto" w:fill="FFFFFF"/>
        </w:rPr>
        <w:t> </w:t>
      </w:r>
      <w:r w:rsidRPr="00430915">
        <w:rPr>
          <w:rStyle w:val="versetext"/>
          <w:rFonts w:ascii="Garamond" w:hAnsi="Garamond" w:cs="Arial"/>
          <w:color w:val="000000" w:themeColor="text1"/>
          <w:sz w:val="24"/>
          <w:szCs w:val="23"/>
          <w:shd w:val="clear" w:color="auto" w:fill="FFFFFF"/>
        </w:rPr>
        <w:t>as well as others who rose up against them.</w:t>
      </w:r>
      <w:r w:rsidRPr="00430915">
        <w:rPr>
          <w:rStyle w:val="apple-converted-space"/>
          <w:rFonts w:ascii="Garamond" w:hAnsi="Garamond" w:cs="Arial"/>
          <w:color w:val="000000" w:themeColor="text1"/>
          <w:sz w:val="24"/>
          <w:szCs w:val="23"/>
          <w:shd w:val="clear" w:color="auto" w:fill="FFFFFF"/>
        </w:rPr>
        <w:t xml:space="preserve">  </w:t>
      </w:r>
      <w:r w:rsidRPr="00430915">
        <w:rPr>
          <w:rStyle w:val="versetext"/>
          <w:rFonts w:ascii="Garamond" w:hAnsi="Garamond" w:cs="Arial"/>
          <w:color w:val="000000" w:themeColor="text1"/>
          <w:sz w:val="24"/>
          <w:szCs w:val="23"/>
          <w:shd w:val="clear" w:color="auto" w:fill="FFFFFF"/>
        </w:rPr>
        <w:t>They also defeated Antiochus the Great, king of Asia, who went to fight against them with one hundred twenty elephants, with cavalry, chariots, and a very large army.  They crushed him,</w:t>
      </w:r>
      <w:r w:rsidRPr="00430915">
        <w:rPr>
          <w:rStyle w:val="apple-converted-space"/>
          <w:rFonts w:ascii="Garamond" w:hAnsi="Garamond" w:cs="Arial"/>
          <w:color w:val="000000" w:themeColor="text1"/>
          <w:sz w:val="24"/>
          <w:szCs w:val="23"/>
          <w:shd w:val="clear" w:color="auto" w:fill="FFFFFF"/>
        </w:rPr>
        <w:t> </w:t>
      </w:r>
      <w:r w:rsidRPr="00430915">
        <w:rPr>
          <w:rStyle w:val="versetext"/>
          <w:rFonts w:ascii="Garamond" w:hAnsi="Garamond" w:cs="Arial"/>
          <w:color w:val="000000" w:themeColor="text1"/>
          <w:sz w:val="24"/>
          <w:szCs w:val="23"/>
          <w:shd w:val="clear" w:color="auto" w:fill="FFFFFF"/>
        </w:rPr>
        <w:t>but they took him alive.  They declared that he, and those who succeeded him, should pay a heavy fine and turn over hostages as well as some of their best territories… The Greeks thought about coming to destroy them.</w:t>
      </w:r>
      <w:r w:rsidRPr="00430915">
        <w:rPr>
          <w:rStyle w:val="apple-converted-space"/>
          <w:rFonts w:ascii="Garamond" w:hAnsi="Garamond" w:cs="Arial"/>
          <w:color w:val="000000" w:themeColor="text1"/>
          <w:sz w:val="24"/>
          <w:szCs w:val="23"/>
          <w:shd w:val="clear" w:color="auto" w:fill="FFFFFF"/>
        </w:rPr>
        <w:t>  </w:t>
      </w:r>
      <w:r w:rsidRPr="00430915">
        <w:rPr>
          <w:rStyle w:val="versetext"/>
          <w:rFonts w:ascii="Garamond" w:hAnsi="Garamond" w:cs="Arial"/>
          <w:color w:val="000000" w:themeColor="text1"/>
          <w:sz w:val="24"/>
          <w:szCs w:val="23"/>
          <w:shd w:val="clear" w:color="auto" w:fill="FFFFFF"/>
        </w:rPr>
        <w:t>But the Romans became aware of this, so they sent a general against the Greeks and attacked them.  Many Greeks were wounded and died.  The Romans took their wives and children captive.  They plundered them, conquered their land, tore down their fortresses, and enslaved them to this day.</w:t>
      </w:r>
      <w:r w:rsidRPr="00430915">
        <w:rPr>
          <w:rStyle w:val="apple-converted-space"/>
          <w:rFonts w:ascii="Garamond" w:hAnsi="Garamond" w:cs="Arial"/>
          <w:color w:val="000000" w:themeColor="text1"/>
          <w:sz w:val="24"/>
          <w:szCs w:val="23"/>
          <w:shd w:val="clear" w:color="auto" w:fill="FFFFFF"/>
        </w:rPr>
        <w:t>  </w:t>
      </w:r>
      <w:r w:rsidRPr="00430915">
        <w:rPr>
          <w:rStyle w:val="versetext"/>
          <w:rFonts w:ascii="Garamond" w:hAnsi="Garamond" w:cs="Arial"/>
          <w:color w:val="000000" w:themeColor="text1"/>
          <w:sz w:val="24"/>
          <w:szCs w:val="23"/>
          <w:shd w:val="clear" w:color="auto" w:fill="FFFFFF"/>
        </w:rPr>
        <w:t>They destroyed and enslaved many of the remaining kingdoms and islands that opposed them.</w:t>
      </w:r>
      <w:r w:rsidRPr="00430915">
        <w:rPr>
          <w:rStyle w:val="apple-converted-space"/>
          <w:rFonts w:ascii="Garamond" w:hAnsi="Garamond" w:cs="Arial"/>
          <w:color w:val="000000" w:themeColor="text1"/>
          <w:sz w:val="24"/>
          <w:szCs w:val="23"/>
          <w:shd w:val="clear" w:color="auto" w:fill="FFFFFF"/>
        </w:rPr>
        <w:t>  </w:t>
      </w:r>
      <w:r w:rsidRPr="00430915">
        <w:rPr>
          <w:rStyle w:val="versetext"/>
          <w:rFonts w:ascii="Garamond" w:hAnsi="Garamond" w:cs="Arial"/>
          <w:color w:val="000000" w:themeColor="text1"/>
          <w:sz w:val="24"/>
          <w:szCs w:val="23"/>
          <w:shd w:val="clear" w:color="auto" w:fill="FFFFFF"/>
        </w:rPr>
        <w:t>But the Romans have kept friendship with their allies and those who rely on them.  They have subdued kings far and near, and as many as have heard of their reputation have feared them.</w:t>
      </w:r>
      <w:r w:rsidRPr="00430915">
        <w:rPr>
          <w:rStyle w:val="apple-converted-space"/>
          <w:rFonts w:ascii="Garamond" w:hAnsi="Garamond" w:cs="Arial"/>
          <w:color w:val="000000" w:themeColor="text1"/>
          <w:sz w:val="24"/>
          <w:szCs w:val="23"/>
          <w:shd w:val="clear" w:color="auto" w:fill="FFFFFF"/>
        </w:rPr>
        <w:t>  </w:t>
      </w:r>
      <w:r w:rsidRPr="00430915">
        <w:rPr>
          <w:rStyle w:val="versetext"/>
          <w:rFonts w:ascii="Garamond" w:hAnsi="Garamond" w:cs="Arial"/>
          <w:color w:val="000000" w:themeColor="text1"/>
          <w:sz w:val="24"/>
          <w:szCs w:val="23"/>
          <w:shd w:val="clear" w:color="auto" w:fill="FFFFFF"/>
        </w:rPr>
        <w:t>Those whom they wish to help come to power, they make kings.  Those whom they wish, they bring down.  The Romans have been greatly exalted.</w:t>
      </w:r>
      <w:r w:rsidRPr="00430915">
        <w:rPr>
          <w:rStyle w:val="versenum"/>
          <w:rFonts w:ascii="Garamond" w:hAnsi="Garamond" w:cs="Arial"/>
          <w:b/>
          <w:bCs/>
          <w:color w:val="000000" w:themeColor="text1"/>
          <w:sz w:val="24"/>
          <w:szCs w:val="23"/>
          <w:shd w:val="clear" w:color="auto" w:fill="FFFFFF"/>
        </w:rPr>
        <w:t xml:space="preserve">  </w:t>
      </w:r>
    </w:p>
    <w:p w:rsidR="00156CC3" w:rsidRPr="00430915" w:rsidRDefault="00156CC3" w:rsidP="00156CC3">
      <w:pPr>
        <w:rPr>
          <w:rStyle w:val="versenum"/>
          <w:rFonts w:ascii="Garamond" w:hAnsi="Garamond" w:cs="Arial"/>
          <w:b/>
          <w:bCs/>
          <w:color w:val="000000" w:themeColor="text1"/>
          <w:sz w:val="18"/>
          <w:szCs w:val="21"/>
          <w:shd w:val="clear" w:color="auto" w:fill="FFFFFF"/>
        </w:rPr>
      </w:pPr>
    </w:p>
    <w:p w:rsidR="00156CC3" w:rsidRPr="00430915" w:rsidRDefault="00156CC3" w:rsidP="00156CC3">
      <w:pPr>
        <w:rPr>
          <w:rFonts w:ascii="Garamond" w:hAnsi="Garamond"/>
          <w:color w:val="000000" w:themeColor="text1"/>
          <w:sz w:val="24"/>
          <w:szCs w:val="23"/>
        </w:rPr>
      </w:pPr>
      <w:r w:rsidRPr="00430915">
        <w:rPr>
          <w:rStyle w:val="versetext"/>
          <w:rFonts w:ascii="Garamond" w:hAnsi="Garamond" w:cs="Arial"/>
          <w:color w:val="000000" w:themeColor="text1"/>
          <w:sz w:val="24"/>
          <w:szCs w:val="23"/>
          <w:shd w:val="clear" w:color="auto" w:fill="FFFFFF"/>
        </w:rPr>
        <w:t>Yet even with all this, not one of them has put on a crown or worn purple as a mark of pride.</w:t>
      </w:r>
      <w:r w:rsidRPr="00430915">
        <w:rPr>
          <w:rStyle w:val="apple-converted-space"/>
          <w:rFonts w:ascii="Garamond" w:hAnsi="Garamond" w:cs="Arial"/>
          <w:color w:val="000000" w:themeColor="text1"/>
          <w:sz w:val="24"/>
          <w:szCs w:val="23"/>
          <w:shd w:val="clear" w:color="auto" w:fill="FFFFFF"/>
        </w:rPr>
        <w:t> </w:t>
      </w:r>
      <w:r w:rsidRPr="00430915">
        <w:rPr>
          <w:rStyle w:val="versenum"/>
          <w:rFonts w:ascii="Garamond" w:hAnsi="Garamond" w:cs="Arial"/>
          <w:b/>
          <w:bCs/>
          <w:color w:val="000000" w:themeColor="text1"/>
          <w:sz w:val="24"/>
          <w:szCs w:val="23"/>
          <w:shd w:val="clear" w:color="auto" w:fill="FFFFFF"/>
        </w:rPr>
        <w:t xml:space="preserve"> </w:t>
      </w:r>
      <w:r w:rsidRPr="00430915">
        <w:rPr>
          <w:rStyle w:val="versetext"/>
          <w:rFonts w:ascii="Garamond" w:hAnsi="Garamond" w:cs="Arial"/>
          <w:color w:val="000000" w:themeColor="text1"/>
          <w:sz w:val="24"/>
          <w:szCs w:val="23"/>
          <w:shd w:val="clear" w:color="auto" w:fill="FFFFFF"/>
        </w:rPr>
        <w:t>Instead, they built for themselves a senate chamber.  Daily, three hundred twenty senators plan constantly concerning their people in order to govern them well.</w:t>
      </w:r>
      <w:r w:rsidRPr="00430915">
        <w:rPr>
          <w:rStyle w:val="apple-converted-space"/>
          <w:rFonts w:ascii="Garamond" w:hAnsi="Garamond" w:cs="Arial"/>
          <w:color w:val="000000" w:themeColor="text1"/>
          <w:sz w:val="24"/>
          <w:szCs w:val="23"/>
          <w:shd w:val="clear" w:color="auto" w:fill="FFFFFF"/>
        </w:rPr>
        <w:t> </w:t>
      </w:r>
      <w:r w:rsidRPr="00430915">
        <w:rPr>
          <w:rStyle w:val="versenum"/>
          <w:rFonts w:ascii="Garamond" w:hAnsi="Garamond" w:cs="Arial"/>
          <w:b/>
          <w:bCs/>
          <w:color w:val="000000" w:themeColor="text1"/>
          <w:sz w:val="24"/>
          <w:szCs w:val="23"/>
          <w:shd w:val="clear" w:color="auto" w:fill="FFFFFF"/>
        </w:rPr>
        <w:t xml:space="preserve"> </w:t>
      </w:r>
      <w:r w:rsidRPr="00430915">
        <w:rPr>
          <w:rStyle w:val="versetext"/>
          <w:rFonts w:ascii="Garamond" w:hAnsi="Garamond" w:cs="Arial"/>
          <w:color w:val="000000" w:themeColor="text1"/>
          <w:sz w:val="24"/>
          <w:szCs w:val="23"/>
          <w:shd w:val="clear" w:color="auto" w:fill="FFFFFF"/>
        </w:rPr>
        <w:t>They trust one man each year to rule over them and to control all their land.  All listen to this one man, and there is no envy or jealousy among the Romans.</w:t>
      </w:r>
    </w:p>
    <w:p w:rsidR="00156CC3" w:rsidRPr="00156CC3" w:rsidRDefault="00156CC3" w:rsidP="00156CC3">
      <w:pPr>
        <w:rPr>
          <w:sz w:val="18"/>
        </w:rPr>
      </w:pPr>
    </w:p>
    <w:p w:rsidR="00156CC3" w:rsidRPr="00430915" w:rsidRDefault="00156CC3" w:rsidP="00156CC3">
      <w:pPr>
        <w:rPr>
          <w:rFonts w:ascii="Arial" w:hAnsi="Arial" w:cs="Arial"/>
          <w:b/>
          <w:sz w:val="20"/>
        </w:rPr>
      </w:pPr>
      <w:r w:rsidRPr="00430915">
        <w:rPr>
          <w:rFonts w:ascii="Arial" w:hAnsi="Arial" w:cs="Arial"/>
          <w:b/>
          <w:sz w:val="20"/>
        </w:rPr>
        <w:t>Questions to Consider:</w:t>
      </w:r>
    </w:p>
    <w:p w:rsidR="00156CC3" w:rsidRPr="00156CC3" w:rsidRDefault="00156CC3" w:rsidP="00156CC3">
      <w:pPr>
        <w:rPr>
          <w:sz w:val="18"/>
        </w:rPr>
      </w:pPr>
    </w:p>
    <w:p w:rsidR="00156CC3" w:rsidRDefault="00156CC3" w:rsidP="00156CC3">
      <w:pPr>
        <w:pStyle w:val="ListParagraph"/>
        <w:numPr>
          <w:ilvl w:val="0"/>
          <w:numId w:val="16"/>
        </w:numPr>
        <w:ind w:left="540"/>
        <w:rPr>
          <w:rFonts w:ascii="Garamond" w:hAnsi="Garamond" w:cs="Arial"/>
          <w:sz w:val="22"/>
          <w:szCs w:val="22"/>
        </w:rPr>
      </w:pPr>
      <w:r w:rsidRPr="00156CC3">
        <w:rPr>
          <w:rFonts w:ascii="Garamond" w:hAnsi="Garamond" w:cs="Arial"/>
          <w:sz w:val="22"/>
          <w:szCs w:val="22"/>
        </w:rPr>
        <w:t>According to the writer, what qualities did the Romans possess?</w:t>
      </w:r>
      <w:r>
        <w:rPr>
          <w:rFonts w:ascii="Garamond" w:hAnsi="Garamond" w:cs="Arial"/>
          <w:sz w:val="22"/>
          <w:szCs w:val="22"/>
        </w:rPr>
        <w:t xml:space="preserve"> </w:t>
      </w:r>
    </w:p>
    <w:p w:rsidR="00156CC3" w:rsidRPr="00156CC3" w:rsidRDefault="00156CC3" w:rsidP="00156CC3">
      <w:pPr>
        <w:pStyle w:val="ListParagraph"/>
        <w:spacing w:before="120"/>
        <w:ind w:left="547"/>
        <w:contextualSpacing w:val="0"/>
        <w:rPr>
          <w:rFonts w:ascii="Garamond" w:hAnsi="Garamond" w:cs="Arial"/>
          <w:sz w:val="22"/>
          <w:szCs w:val="22"/>
        </w:rPr>
      </w:pPr>
      <w:r w:rsidRPr="00156CC3">
        <w:rPr>
          <w:rFonts w:ascii="Garamond" w:hAnsi="Garamond" w:cs="Arial"/>
          <w:sz w:val="22"/>
          <w:szCs w:val="22"/>
        </w:rPr>
        <w:t>_________________________________________________________________________</w:t>
      </w:r>
    </w:p>
    <w:p w:rsidR="00156CC3" w:rsidRPr="00156CC3" w:rsidRDefault="00156CC3" w:rsidP="00156CC3">
      <w:pPr>
        <w:ind w:left="540"/>
        <w:rPr>
          <w:rFonts w:ascii="Garamond" w:hAnsi="Garamond" w:cs="Arial"/>
        </w:rPr>
      </w:pPr>
    </w:p>
    <w:p w:rsidR="00156CC3" w:rsidRDefault="00430915" w:rsidP="00156CC3">
      <w:pPr>
        <w:pStyle w:val="ListParagraph"/>
        <w:numPr>
          <w:ilvl w:val="0"/>
          <w:numId w:val="16"/>
        </w:numPr>
        <w:ind w:left="540"/>
        <w:rPr>
          <w:rFonts w:ascii="Garamond" w:hAnsi="Garamond" w:cs="Arial"/>
          <w:sz w:val="22"/>
          <w:szCs w:val="22"/>
        </w:rPr>
      </w:pPr>
      <w:r w:rsidRPr="00430915">
        <w:rPr>
          <w:rFonts w:ascii="Garamond" w:hAnsi="Garamond" w:cs="Arial"/>
          <w:b/>
          <w:sz w:val="22"/>
          <w:szCs w:val="22"/>
        </w:rPr>
        <w:t>Compare and Contrast:</w:t>
      </w:r>
      <w:r>
        <w:rPr>
          <w:rFonts w:ascii="Garamond" w:hAnsi="Garamond" w:cs="Arial"/>
          <w:sz w:val="22"/>
          <w:szCs w:val="22"/>
        </w:rPr>
        <w:t xml:space="preserve">  </w:t>
      </w:r>
      <w:r w:rsidR="00156CC3" w:rsidRPr="00156CC3">
        <w:rPr>
          <w:rFonts w:ascii="Garamond" w:hAnsi="Garamond" w:cs="Arial"/>
          <w:sz w:val="22"/>
          <w:szCs w:val="22"/>
        </w:rPr>
        <w:t>How did the Romans treat their allies?  Their enemies?</w:t>
      </w:r>
    </w:p>
    <w:p w:rsidR="00156CC3" w:rsidRPr="00156CC3" w:rsidRDefault="00156CC3" w:rsidP="00156CC3">
      <w:pPr>
        <w:pStyle w:val="ListParagraph"/>
        <w:spacing w:before="120"/>
        <w:ind w:left="547"/>
        <w:contextualSpacing w:val="0"/>
        <w:rPr>
          <w:rFonts w:ascii="Garamond" w:hAnsi="Garamond" w:cs="Arial"/>
          <w:sz w:val="22"/>
          <w:szCs w:val="22"/>
        </w:rPr>
      </w:pPr>
      <w:r w:rsidRPr="00156CC3">
        <w:rPr>
          <w:rFonts w:ascii="Garamond" w:hAnsi="Garamond" w:cs="Arial"/>
          <w:sz w:val="22"/>
          <w:szCs w:val="22"/>
        </w:rPr>
        <w:t>_________________________________________________________________________</w:t>
      </w:r>
    </w:p>
    <w:p w:rsidR="00156CC3" w:rsidRPr="00156CC3" w:rsidRDefault="00156CC3" w:rsidP="00156CC3">
      <w:pPr>
        <w:pStyle w:val="ListParagraph"/>
        <w:spacing w:before="120"/>
        <w:ind w:left="547"/>
        <w:contextualSpacing w:val="0"/>
        <w:rPr>
          <w:rFonts w:ascii="Garamond" w:hAnsi="Garamond" w:cs="Arial"/>
          <w:sz w:val="22"/>
          <w:szCs w:val="22"/>
        </w:rPr>
      </w:pPr>
      <w:r w:rsidRPr="00156CC3">
        <w:rPr>
          <w:rFonts w:ascii="Garamond" w:hAnsi="Garamond" w:cs="Arial"/>
          <w:sz w:val="22"/>
          <w:szCs w:val="22"/>
        </w:rPr>
        <w:t>_________________________________________________________________________</w:t>
      </w:r>
    </w:p>
    <w:p w:rsidR="00156CC3" w:rsidRPr="00156CC3" w:rsidRDefault="00156CC3" w:rsidP="00156CC3">
      <w:pPr>
        <w:ind w:left="540"/>
        <w:rPr>
          <w:rFonts w:ascii="Garamond" w:hAnsi="Garamond" w:cs="Arial"/>
        </w:rPr>
      </w:pPr>
    </w:p>
    <w:p w:rsidR="00156CC3" w:rsidRDefault="00156CC3" w:rsidP="00156CC3">
      <w:pPr>
        <w:pStyle w:val="ListParagraph"/>
        <w:numPr>
          <w:ilvl w:val="0"/>
          <w:numId w:val="16"/>
        </w:numPr>
        <w:ind w:left="540"/>
        <w:rPr>
          <w:rFonts w:ascii="Garamond" w:hAnsi="Garamond" w:cs="Arial"/>
          <w:sz w:val="22"/>
          <w:szCs w:val="22"/>
        </w:rPr>
      </w:pPr>
      <w:r w:rsidRPr="00156CC3">
        <w:rPr>
          <w:rFonts w:ascii="Garamond" w:hAnsi="Garamond" w:cs="Arial"/>
          <w:sz w:val="22"/>
          <w:szCs w:val="22"/>
        </w:rPr>
        <w:t>What error does the writer make in the final paragraph when describing the Roman government?</w:t>
      </w:r>
    </w:p>
    <w:p w:rsidR="00156CC3" w:rsidRPr="00156CC3" w:rsidRDefault="00156CC3" w:rsidP="00156CC3">
      <w:pPr>
        <w:pStyle w:val="ListParagraph"/>
        <w:spacing w:before="120"/>
        <w:ind w:left="547"/>
        <w:contextualSpacing w:val="0"/>
        <w:rPr>
          <w:rFonts w:ascii="Garamond" w:hAnsi="Garamond" w:cs="Arial"/>
          <w:sz w:val="22"/>
          <w:szCs w:val="22"/>
        </w:rPr>
      </w:pPr>
      <w:r w:rsidRPr="00156CC3">
        <w:rPr>
          <w:rFonts w:ascii="Garamond" w:hAnsi="Garamond" w:cs="Arial"/>
          <w:sz w:val="22"/>
          <w:szCs w:val="22"/>
        </w:rPr>
        <w:t>_________________________________________________________________________</w:t>
      </w:r>
    </w:p>
    <w:p w:rsidR="00156CC3" w:rsidRPr="00156CC3" w:rsidRDefault="00156CC3" w:rsidP="00156CC3">
      <w:pPr>
        <w:pStyle w:val="ListParagraph"/>
        <w:spacing w:before="120"/>
        <w:ind w:left="547"/>
        <w:contextualSpacing w:val="0"/>
        <w:rPr>
          <w:rFonts w:eastAsia="Times New Roman" w:cs="Times New Roman"/>
          <w:b/>
          <w:bCs/>
          <w:sz w:val="22"/>
          <w:szCs w:val="22"/>
        </w:rPr>
      </w:pPr>
      <w:r w:rsidRPr="00156CC3">
        <w:rPr>
          <w:rFonts w:ascii="Garamond" w:hAnsi="Garamond" w:cs="Arial"/>
          <w:sz w:val="22"/>
          <w:szCs w:val="22"/>
        </w:rPr>
        <w:t>_________________________________________________________________________</w:t>
      </w:r>
    </w:p>
    <w:p w:rsidR="00156CC3" w:rsidRDefault="00156CC3" w:rsidP="00727820">
      <w:pPr>
        <w:jc w:val="center"/>
        <w:outlineLvl w:val="3"/>
        <w:rPr>
          <w:rFonts w:eastAsia="Times New Roman" w:cs="Times New Roman"/>
          <w:b/>
          <w:bCs/>
          <w:sz w:val="36"/>
          <w:szCs w:val="24"/>
        </w:rPr>
        <w:sectPr w:rsidR="00156CC3" w:rsidSect="003F5407">
          <w:pgSz w:w="12240" w:h="15840"/>
          <w:pgMar w:top="864" w:right="1440" w:bottom="864"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5031"/>
        <w:gridCol w:w="3159"/>
      </w:tblGrid>
      <w:tr w:rsidR="00D35B81" w:rsidTr="00D35B81">
        <w:trPr>
          <w:trHeight w:val="711"/>
        </w:trPr>
        <w:tc>
          <w:tcPr>
            <w:tcW w:w="1386" w:type="dxa"/>
          </w:tcPr>
          <w:p w:rsidR="00D35B81" w:rsidRPr="008C55F6" w:rsidRDefault="00D35B81" w:rsidP="00D35B81">
            <w:pPr>
              <w:jc w:val="center"/>
              <w:outlineLvl w:val="3"/>
              <w:rPr>
                <w:rFonts w:ascii="Garamond" w:eastAsia="Times New Roman" w:hAnsi="Garamond" w:cs="Times New Roman"/>
                <w:b/>
                <w:bCs/>
                <w:sz w:val="52"/>
                <w:szCs w:val="36"/>
              </w:rPr>
            </w:pPr>
            <w:r w:rsidRPr="008C55F6">
              <w:rPr>
                <w:rFonts w:ascii="Garamond" w:eastAsia="Times New Roman" w:hAnsi="Garamond" w:cs="Times New Roman"/>
                <w:b/>
                <w:bCs/>
                <w:sz w:val="22"/>
                <w:szCs w:val="36"/>
              </w:rPr>
              <w:t>Document</w:t>
            </w:r>
            <w:r w:rsidRPr="008C55F6">
              <w:rPr>
                <w:rFonts w:ascii="Garamond" w:eastAsia="Times New Roman" w:hAnsi="Garamond" w:cs="Times New Roman"/>
                <w:b/>
                <w:bCs/>
                <w:sz w:val="52"/>
                <w:szCs w:val="36"/>
              </w:rPr>
              <w:br/>
              <w:t>10.</w:t>
            </w:r>
            <w:r>
              <w:rPr>
                <w:rFonts w:ascii="Garamond" w:eastAsia="Times New Roman" w:hAnsi="Garamond" w:cs="Times New Roman"/>
                <w:b/>
                <w:bCs/>
                <w:sz w:val="52"/>
                <w:szCs w:val="36"/>
              </w:rPr>
              <w:t>2</w:t>
            </w:r>
          </w:p>
        </w:tc>
        <w:tc>
          <w:tcPr>
            <w:tcW w:w="5031" w:type="dxa"/>
          </w:tcPr>
          <w:p w:rsidR="00D35B81" w:rsidRPr="008C55F6" w:rsidRDefault="00D35B81" w:rsidP="00D35B81">
            <w:pPr>
              <w:ind w:left="144"/>
              <w:outlineLvl w:val="3"/>
              <w:rPr>
                <w:rFonts w:ascii="Garamond" w:eastAsia="Times New Roman" w:hAnsi="Garamond" w:cs="Times New Roman"/>
                <w:b/>
                <w:bCs/>
                <w:sz w:val="18"/>
                <w:szCs w:val="20"/>
              </w:rPr>
            </w:pPr>
            <w:r w:rsidRPr="00D35B81">
              <w:rPr>
                <w:rFonts w:ascii="Garamond" w:eastAsia="Times New Roman" w:hAnsi="Garamond" w:cs="Times New Roman"/>
                <w:b/>
                <w:bCs/>
                <w:sz w:val="36"/>
                <w:szCs w:val="36"/>
              </w:rPr>
              <w:t xml:space="preserve">Events Preceding the Battle </w:t>
            </w:r>
            <w:r w:rsidRPr="00D35B81">
              <w:rPr>
                <w:rFonts w:ascii="Garamond" w:eastAsia="Times New Roman" w:hAnsi="Garamond" w:cs="Times New Roman"/>
                <w:b/>
                <w:bCs/>
                <w:sz w:val="36"/>
                <w:szCs w:val="36"/>
              </w:rPr>
              <w:br/>
              <w:t xml:space="preserve">of Lake </w:t>
            </w:r>
            <w:proofErr w:type="spellStart"/>
            <w:r w:rsidRPr="00D35B81">
              <w:rPr>
                <w:rFonts w:ascii="Garamond" w:eastAsia="Times New Roman" w:hAnsi="Garamond" w:cs="Times New Roman"/>
                <w:b/>
                <w:bCs/>
                <w:sz w:val="36"/>
                <w:szCs w:val="36"/>
              </w:rPr>
              <w:t>Trasimene</w:t>
            </w:r>
            <w:proofErr w:type="spellEnd"/>
          </w:p>
        </w:tc>
        <w:tc>
          <w:tcPr>
            <w:tcW w:w="3159" w:type="dxa"/>
          </w:tcPr>
          <w:p w:rsidR="00D35B81" w:rsidRDefault="00D35B81" w:rsidP="00AB5242">
            <w:pPr>
              <w:outlineLvl w:val="3"/>
              <w:rPr>
                <w:rFonts w:ascii="Garamond" w:eastAsia="Times New Roman" w:hAnsi="Garamond" w:cs="Times New Roman"/>
                <w:b/>
                <w:bCs/>
                <w:sz w:val="28"/>
                <w:szCs w:val="36"/>
              </w:rPr>
            </w:pPr>
            <w:r>
              <w:rPr>
                <w:rFonts w:ascii="Garamond" w:eastAsia="Times New Roman" w:hAnsi="Garamond" w:cs="Times New Roman"/>
                <w:b/>
                <w:bCs/>
                <w:noProof/>
                <w:sz w:val="28"/>
                <w:szCs w:val="36"/>
              </w:rPr>
              <w:drawing>
                <wp:anchor distT="0" distB="0" distL="114300" distR="114300" simplePos="0" relativeHeight="251714560" behindDoc="0" locked="0" layoutInCell="1" allowOverlap="1" wp14:anchorId="7B879640" wp14:editId="1B9C148E">
                  <wp:simplePos x="0" y="0"/>
                  <wp:positionH relativeFrom="column">
                    <wp:posOffset>544830</wp:posOffset>
                  </wp:positionH>
                  <wp:positionV relativeFrom="paragraph">
                    <wp:posOffset>3810</wp:posOffset>
                  </wp:positionV>
                  <wp:extent cx="1307465" cy="540385"/>
                  <wp:effectExtent l="0" t="0" r="698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_small.png"/>
                          <pic:cNvPicPr/>
                        </pic:nvPicPr>
                        <pic:blipFill>
                          <a:blip r:embed="rId17">
                            <a:extLst>
                              <a:ext uri="{28A0092B-C50C-407E-A947-70E740481C1C}">
                                <a14:useLocalDpi xmlns:a14="http://schemas.microsoft.com/office/drawing/2010/main" val="0"/>
                              </a:ext>
                            </a:extLst>
                          </a:blip>
                          <a:stretch>
                            <a:fillRect/>
                          </a:stretch>
                        </pic:blipFill>
                        <pic:spPr>
                          <a:xfrm>
                            <a:off x="0" y="0"/>
                            <a:ext cx="1307465" cy="540385"/>
                          </a:xfrm>
                          <a:prstGeom prst="rect">
                            <a:avLst/>
                          </a:prstGeom>
                        </pic:spPr>
                      </pic:pic>
                    </a:graphicData>
                  </a:graphic>
                  <wp14:sizeRelH relativeFrom="page">
                    <wp14:pctWidth>0</wp14:pctWidth>
                  </wp14:sizeRelH>
                  <wp14:sizeRelV relativeFrom="page">
                    <wp14:pctHeight>0</wp14:pctHeight>
                  </wp14:sizeRelV>
                </wp:anchor>
              </w:drawing>
            </w:r>
          </w:p>
          <w:p w:rsidR="00D35B81" w:rsidRDefault="00D35B81" w:rsidP="00AB5242">
            <w:pPr>
              <w:outlineLvl w:val="3"/>
              <w:rPr>
                <w:rFonts w:ascii="Garamond" w:eastAsia="Times New Roman" w:hAnsi="Garamond" w:cs="Times New Roman"/>
                <w:b/>
                <w:bCs/>
                <w:sz w:val="28"/>
                <w:szCs w:val="36"/>
              </w:rPr>
            </w:pPr>
          </w:p>
        </w:tc>
      </w:tr>
    </w:tbl>
    <w:p w:rsidR="003F5407" w:rsidRDefault="003F5407" w:rsidP="003F5407">
      <w:pPr>
        <w:jc w:val="center"/>
        <w:outlineLvl w:val="3"/>
        <w:rPr>
          <w:rFonts w:eastAsia="Times New Roman" w:cs="Times New Roman"/>
          <w:b/>
          <w:bCs/>
          <w:sz w:val="12"/>
          <w:szCs w:val="24"/>
        </w:rPr>
      </w:pPr>
    </w:p>
    <w:p w:rsidR="00727820" w:rsidRDefault="00727820" w:rsidP="003F5407">
      <w:pPr>
        <w:jc w:val="center"/>
        <w:outlineLvl w:val="3"/>
        <w:rPr>
          <w:rFonts w:eastAsia="Times New Roman" w:cs="Times New Roman"/>
          <w:b/>
          <w:bCs/>
          <w:sz w:val="12"/>
          <w:szCs w:val="24"/>
        </w:rPr>
      </w:pPr>
    </w:p>
    <w:p w:rsidR="00D35B81" w:rsidRPr="00D35B81" w:rsidRDefault="00D35B81" w:rsidP="00727820">
      <w:pPr>
        <w:spacing w:after="120"/>
        <w:rPr>
          <w:b/>
          <w:sz w:val="10"/>
        </w:rPr>
      </w:pPr>
    </w:p>
    <w:p w:rsidR="00727820" w:rsidRPr="00C65471" w:rsidRDefault="00727820" w:rsidP="00727820">
      <w:pPr>
        <w:spacing w:after="120"/>
        <w:rPr>
          <w:b/>
          <w:sz w:val="24"/>
        </w:rPr>
      </w:pPr>
      <w:r w:rsidRPr="00C65471">
        <w:rPr>
          <w:b/>
          <w:sz w:val="24"/>
        </w:rPr>
        <w:t>From Livy, XXI.63</w:t>
      </w:r>
      <w:r>
        <w:rPr>
          <w:b/>
          <w:sz w:val="24"/>
        </w:rPr>
        <w:t xml:space="preserve"> </w:t>
      </w:r>
      <w:r>
        <w:rPr>
          <w:b/>
          <w:sz w:val="24"/>
        </w:rPr>
        <w:tab/>
      </w:r>
      <w:r>
        <w:rPr>
          <w:sz w:val="20"/>
        </w:rPr>
        <w:t>[</w:t>
      </w:r>
      <w:r w:rsidRPr="00C65471">
        <w:rPr>
          <w:i/>
          <w:sz w:val="20"/>
        </w:rPr>
        <w:t xml:space="preserve">Dexter </w:t>
      </w:r>
      <w:proofErr w:type="spellStart"/>
      <w:r w:rsidRPr="00C65471">
        <w:rPr>
          <w:i/>
          <w:sz w:val="20"/>
        </w:rPr>
        <w:t>Hoyos</w:t>
      </w:r>
      <w:proofErr w:type="spellEnd"/>
      <w:r w:rsidRPr="00C65471">
        <w:rPr>
          <w:i/>
          <w:sz w:val="20"/>
        </w:rPr>
        <w:t xml:space="preserve">, J.C. Yardley. Hannibal's War </w:t>
      </w:r>
      <w:r w:rsidRPr="00C65471">
        <w:rPr>
          <w:sz w:val="20"/>
        </w:rPr>
        <w:t>(Oxford World's Classics)</w:t>
      </w:r>
      <w:r>
        <w:rPr>
          <w:sz w:val="20"/>
        </w:rPr>
        <w:t>]</w:t>
      </w:r>
    </w:p>
    <w:p w:rsidR="00727820" w:rsidRPr="00D35B81" w:rsidRDefault="00727820" w:rsidP="00727820">
      <w:pPr>
        <w:spacing w:before="120" w:after="120"/>
        <w:rPr>
          <w:rFonts w:ascii="Garamond" w:hAnsi="Garamond"/>
          <w:sz w:val="23"/>
          <w:szCs w:val="23"/>
        </w:rPr>
      </w:pPr>
      <w:r w:rsidRPr="00D35B81">
        <w:rPr>
          <w:rFonts w:ascii="Garamond" w:hAnsi="Garamond"/>
          <w:sz w:val="23"/>
          <w:szCs w:val="23"/>
        </w:rPr>
        <w:t xml:space="preserve">The legions wintering at Placentia had fallen by lot to Flaminius, one of the consuls designate, and he sent written instructions to the consul to have these troops quartered at </w:t>
      </w:r>
      <w:proofErr w:type="spellStart"/>
      <w:r w:rsidRPr="00D35B81">
        <w:rPr>
          <w:rFonts w:ascii="Garamond" w:hAnsi="Garamond"/>
          <w:sz w:val="23"/>
          <w:szCs w:val="23"/>
        </w:rPr>
        <w:t>Ariminum</w:t>
      </w:r>
      <w:proofErr w:type="spellEnd"/>
      <w:r w:rsidRPr="00D35B81">
        <w:rPr>
          <w:rFonts w:ascii="Garamond" w:hAnsi="Garamond"/>
          <w:sz w:val="23"/>
          <w:szCs w:val="23"/>
        </w:rPr>
        <w:t xml:space="preserve"> by 15 March.</w:t>
      </w:r>
      <w:r w:rsidRPr="00D35B81">
        <w:rPr>
          <w:rStyle w:val="FootnoteReference"/>
          <w:rFonts w:ascii="Garamond" w:hAnsi="Garamond"/>
          <w:sz w:val="23"/>
          <w:szCs w:val="23"/>
        </w:rPr>
        <w:footnoteReference w:id="1"/>
      </w:r>
      <w:r w:rsidRPr="00D35B81">
        <w:rPr>
          <w:rFonts w:ascii="Garamond" w:hAnsi="Garamond"/>
          <w:sz w:val="23"/>
          <w:szCs w:val="23"/>
        </w:rPr>
        <w:t xml:space="preserve">  It was Flaminius’ intention to commence his consulship right there, in the province.  For he remembered his earlier disagreements with the Senate, when he was tribune of the plebs and, later on, consul, over his entry to the consulship, which the senators tried to revoke….</w:t>
      </w:r>
    </w:p>
    <w:p w:rsidR="00727820" w:rsidRPr="00C65471" w:rsidRDefault="00727820" w:rsidP="00727820">
      <w:pPr>
        <w:spacing w:before="240" w:after="120"/>
        <w:rPr>
          <w:b/>
          <w:sz w:val="24"/>
        </w:rPr>
      </w:pPr>
      <w:r w:rsidRPr="00C65471">
        <w:rPr>
          <w:b/>
          <w:sz w:val="24"/>
        </w:rPr>
        <w:t xml:space="preserve">From Polybius, </w:t>
      </w:r>
      <w:r w:rsidRPr="00C65471">
        <w:rPr>
          <w:b/>
          <w:i/>
          <w:sz w:val="24"/>
        </w:rPr>
        <w:t>The Histories</w:t>
      </w:r>
      <w:r w:rsidRPr="00C65471">
        <w:rPr>
          <w:b/>
          <w:sz w:val="24"/>
        </w:rPr>
        <w:t>, III.80-81</w:t>
      </w:r>
    </w:p>
    <w:p w:rsidR="00727820" w:rsidRPr="00D35B81" w:rsidRDefault="00727820" w:rsidP="00D35B81">
      <w:pPr>
        <w:spacing w:before="120" w:after="120"/>
        <w:rPr>
          <w:rFonts w:ascii="Garamond" w:hAnsi="Garamond"/>
          <w:sz w:val="23"/>
          <w:szCs w:val="23"/>
        </w:rPr>
      </w:pPr>
      <w:r w:rsidRPr="00D35B81">
        <w:rPr>
          <w:rFonts w:ascii="Garamond" w:hAnsi="Garamond"/>
          <w:sz w:val="23"/>
          <w:szCs w:val="23"/>
        </w:rPr>
        <w:t>Finding that Flaminius was encamped in Etruria</w:t>
      </w:r>
      <w:r w:rsidRPr="00972116">
        <w:rPr>
          <w:rFonts w:ascii="Garamond" w:hAnsi="Garamond"/>
          <w:sz w:val="23"/>
          <w:szCs w:val="23"/>
          <w:vertAlign w:val="superscript"/>
        </w:rPr>
        <w:footnoteReference w:id="2"/>
      </w:r>
      <w:r w:rsidRPr="00D35B81">
        <w:rPr>
          <w:rFonts w:ascii="Garamond" w:hAnsi="Garamond"/>
          <w:sz w:val="23"/>
          <w:szCs w:val="23"/>
        </w:rPr>
        <w:t>… [Hannibal] pitched his camp for the present at the edge of the marshes, with the view of refreshing his forces and getting information about the enemy and about the country in front of him. On learning… that Flaminius was a thorough mob-courtier and demagogue, with no talent for the practical conduct of war and exceedingly self-confident… he calculated that if he passed by the Roman army and advanced into the country in his front, the Consul would on the one hand never look on while he laid it waste for fear of being jeered at by his soldiery; and on the other hand he would be so grieved that he would be ready to follow anywhere, in his anxiety to gain the coming victory himself without waiting for the arrival of his colleague. From all this he concluded that Flaminius would give him plenty of opportunities…</w:t>
      </w:r>
    </w:p>
    <w:p w:rsidR="00727820" w:rsidRPr="00C65471" w:rsidRDefault="00727820" w:rsidP="00727820">
      <w:pPr>
        <w:spacing w:before="240" w:after="120"/>
        <w:rPr>
          <w:b/>
          <w:sz w:val="24"/>
        </w:rPr>
      </w:pPr>
      <w:r w:rsidRPr="00C65471">
        <w:rPr>
          <w:b/>
          <w:sz w:val="24"/>
        </w:rPr>
        <w:t>From Livy, XXII.3</w:t>
      </w:r>
      <w:r>
        <w:rPr>
          <w:b/>
          <w:sz w:val="24"/>
        </w:rPr>
        <w:tab/>
      </w:r>
      <w:r>
        <w:rPr>
          <w:sz w:val="20"/>
        </w:rPr>
        <w:t>[</w:t>
      </w:r>
      <w:r w:rsidRPr="00C65471">
        <w:rPr>
          <w:i/>
          <w:sz w:val="20"/>
        </w:rPr>
        <w:t xml:space="preserve">Dexter </w:t>
      </w:r>
      <w:proofErr w:type="spellStart"/>
      <w:r w:rsidRPr="00C65471">
        <w:rPr>
          <w:i/>
          <w:sz w:val="20"/>
        </w:rPr>
        <w:t>Hoyos</w:t>
      </w:r>
      <w:proofErr w:type="spellEnd"/>
      <w:r w:rsidRPr="00C65471">
        <w:rPr>
          <w:i/>
          <w:sz w:val="20"/>
        </w:rPr>
        <w:t xml:space="preserve">, J.C. Yardley. Hannibal's War </w:t>
      </w:r>
      <w:r w:rsidRPr="00C65471">
        <w:rPr>
          <w:sz w:val="20"/>
        </w:rPr>
        <w:t>(Oxford World's Classics)</w:t>
      </w:r>
      <w:r>
        <w:rPr>
          <w:sz w:val="20"/>
        </w:rPr>
        <w:t>]</w:t>
      </w:r>
    </w:p>
    <w:p w:rsidR="00727820" w:rsidRPr="00D35B81" w:rsidRDefault="00727820" w:rsidP="00D35B81">
      <w:pPr>
        <w:spacing w:before="120" w:after="120"/>
        <w:rPr>
          <w:rFonts w:ascii="Garamond" w:hAnsi="Garamond"/>
          <w:sz w:val="23"/>
          <w:szCs w:val="23"/>
        </w:rPr>
      </w:pPr>
      <w:r w:rsidRPr="00D35B81">
        <w:rPr>
          <w:rFonts w:ascii="Garamond" w:hAnsi="Garamond"/>
          <w:sz w:val="23"/>
          <w:szCs w:val="23"/>
        </w:rPr>
        <w:t xml:space="preserve">Leaving his enemy to the left, Hannibal… went on to conduct raids in central Etruria. There, with slaughter and burning, he provided the consul with a distant spectacle of as much devastation as he could. Even if his enemy had remained inactive, Flaminius would not have remained inactive himself-and now he saw allied property hauled off and pillaged almost before his eyes.  He took it as a personal insult that the Carthaginian was meandering through central Italy and meeting no opposition as he advanced to launch an assault on the very walls of Rome.  In council, everybody else was advocating a prudent rather than a flamboyant course of action.  They should await Flaminius’ colleague, they suggested, so as to have combined forces and a unified plan and strategy for the campaign, and in the meantime use their cavalry and light infantry to curb the unchecked raiding of the enemy.  Furious, Flaminius stormed out of the council, and put up the signal simultaneously for marching and engaging the enemy.  </w:t>
      </w:r>
    </w:p>
    <w:p w:rsidR="00727820" w:rsidRPr="00D35B81" w:rsidRDefault="00727820" w:rsidP="00D35B81">
      <w:pPr>
        <w:spacing w:before="120" w:after="120"/>
        <w:rPr>
          <w:rFonts w:ascii="Garamond" w:hAnsi="Garamond"/>
          <w:sz w:val="23"/>
          <w:szCs w:val="23"/>
        </w:rPr>
        <w:sectPr w:rsidR="00727820" w:rsidRPr="00D35B81" w:rsidSect="003F5407">
          <w:pgSz w:w="12240" w:h="15840"/>
          <w:pgMar w:top="864" w:right="1440" w:bottom="864" w:left="1440" w:header="720" w:footer="720" w:gutter="0"/>
          <w:cols w:space="720"/>
          <w:docGrid w:linePitch="360"/>
        </w:sectPr>
      </w:pPr>
      <w:r w:rsidRPr="00D35B81">
        <w:rPr>
          <w:rFonts w:ascii="Garamond" w:hAnsi="Garamond"/>
          <w:sz w:val="23"/>
          <w:szCs w:val="23"/>
        </w:rPr>
        <w:t xml:space="preserve">Why, yes,' he said, let us just sit before the walls of </w:t>
      </w:r>
      <w:proofErr w:type="spellStart"/>
      <w:r w:rsidRPr="00D35B81">
        <w:rPr>
          <w:rFonts w:ascii="Garamond" w:hAnsi="Garamond"/>
          <w:sz w:val="23"/>
          <w:szCs w:val="23"/>
        </w:rPr>
        <w:t>Arretium</w:t>
      </w:r>
      <w:proofErr w:type="spellEnd"/>
      <w:r w:rsidRPr="00D35B81">
        <w:rPr>
          <w:rFonts w:ascii="Garamond" w:hAnsi="Garamond"/>
          <w:sz w:val="23"/>
          <w:szCs w:val="23"/>
        </w:rPr>
        <w:t xml:space="preserve">! This is where our home and our hearths are! Let us have Hannibal slip through our fingers and make a thorough job of pillaging Italy! Let him reach the walls of Rome, looting and burning everything on his way!’… With this snide remark he gave the order for the standards to be quickly pulled from the ground, and he himself leaped onto his horse.  But the horse suddenly took a stumble, throwing the consul over its head.  All the bystanders were terrified at this apparently dreadful omen for the start of the campaign but, to add to it, word was brought that, despite the standard-bearer's greatest efforts, one of the standards could not be pulled out of the ground. Flaminius turned to the messenger.  ‘It's not as if you are bringing me a letter from the Senate forbidding me to engage, is it?' he asked.  ‘If the man's hand is too numb with fear to pull it up, go back and tell them to dig up the standard.' With that the column began to move forward.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5031"/>
        <w:gridCol w:w="3159"/>
      </w:tblGrid>
      <w:tr w:rsidR="00D35B81" w:rsidTr="00AB5242">
        <w:trPr>
          <w:trHeight w:val="711"/>
        </w:trPr>
        <w:tc>
          <w:tcPr>
            <w:tcW w:w="1386" w:type="dxa"/>
          </w:tcPr>
          <w:p w:rsidR="00D35B81" w:rsidRPr="008C55F6" w:rsidRDefault="00D35B81" w:rsidP="00D35B81">
            <w:pPr>
              <w:jc w:val="center"/>
              <w:outlineLvl w:val="3"/>
              <w:rPr>
                <w:rFonts w:ascii="Garamond" w:eastAsia="Times New Roman" w:hAnsi="Garamond" w:cs="Times New Roman"/>
                <w:b/>
                <w:bCs/>
                <w:sz w:val="52"/>
                <w:szCs w:val="36"/>
              </w:rPr>
            </w:pPr>
            <w:r w:rsidRPr="008C55F6">
              <w:rPr>
                <w:rFonts w:ascii="Garamond" w:eastAsia="Times New Roman" w:hAnsi="Garamond" w:cs="Times New Roman"/>
                <w:b/>
                <w:bCs/>
                <w:sz w:val="22"/>
                <w:szCs w:val="36"/>
              </w:rPr>
              <w:t>Document</w:t>
            </w:r>
            <w:r w:rsidRPr="008C55F6">
              <w:rPr>
                <w:rFonts w:ascii="Garamond" w:eastAsia="Times New Roman" w:hAnsi="Garamond" w:cs="Times New Roman"/>
                <w:b/>
                <w:bCs/>
                <w:sz w:val="52"/>
                <w:szCs w:val="36"/>
              </w:rPr>
              <w:br/>
              <w:t>10.</w:t>
            </w:r>
            <w:r>
              <w:rPr>
                <w:rFonts w:ascii="Garamond" w:eastAsia="Times New Roman" w:hAnsi="Garamond" w:cs="Times New Roman"/>
                <w:b/>
                <w:bCs/>
                <w:sz w:val="52"/>
                <w:szCs w:val="36"/>
              </w:rPr>
              <w:t>3</w:t>
            </w:r>
          </w:p>
        </w:tc>
        <w:tc>
          <w:tcPr>
            <w:tcW w:w="5031" w:type="dxa"/>
          </w:tcPr>
          <w:p w:rsidR="00D35B81" w:rsidRDefault="00ED5130" w:rsidP="00AB5242">
            <w:pPr>
              <w:ind w:left="144"/>
              <w:outlineLvl w:val="3"/>
              <w:rPr>
                <w:rFonts w:ascii="Garamond" w:eastAsia="Times New Roman" w:hAnsi="Garamond" w:cs="Times New Roman"/>
                <w:b/>
                <w:bCs/>
                <w:sz w:val="36"/>
                <w:szCs w:val="36"/>
              </w:rPr>
            </w:pPr>
            <w:r>
              <w:rPr>
                <w:rFonts w:ascii="Garamond" w:eastAsia="Times New Roman" w:hAnsi="Garamond" w:cs="Times New Roman"/>
                <w:b/>
                <w:bCs/>
                <w:sz w:val="36"/>
                <w:szCs w:val="36"/>
              </w:rPr>
              <w:t xml:space="preserve">Historical Accounts of the Battle </w:t>
            </w:r>
            <w:r w:rsidR="00D35B81" w:rsidRPr="00D35B81">
              <w:rPr>
                <w:rFonts w:ascii="Garamond" w:eastAsia="Times New Roman" w:hAnsi="Garamond" w:cs="Times New Roman"/>
                <w:b/>
                <w:bCs/>
                <w:sz w:val="36"/>
                <w:szCs w:val="36"/>
              </w:rPr>
              <w:t xml:space="preserve">of Lake </w:t>
            </w:r>
            <w:proofErr w:type="spellStart"/>
            <w:r w:rsidR="00D35B81" w:rsidRPr="00D35B81">
              <w:rPr>
                <w:rFonts w:ascii="Garamond" w:eastAsia="Times New Roman" w:hAnsi="Garamond" w:cs="Times New Roman"/>
                <w:b/>
                <w:bCs/>
                <w:sz w:val="36"/>
                <w:szCs w:val="36"/>
              </w:rPr>
              <w:t>Trasimene</w:t>
            </w:r>
            <w:proofErr w:type="spellEnd"/>
          </w:p>
          <w:p w:rsidR="00D35B81" w:rsidRPr="00D35B81" w:rsidRDefault="00D35B81" w:rsidP="00AB5242">
            <w:pPr>
              <w:ind w:left="144"/>
              <w:outlineLvl w:val="3"/>
              <w:rPr>
                <w:rFonts w:ascii="Garamond" w:eastAsia="Times New Roman" w:hAnsi="Garamond" w:cs="Times New Roman"/>
                <w:b/>
                <w:bCs/>
                <w:sz w:val="36"/>
                <w:szCs w:val="20"/>
              </w:rPr>
            </w:pPr>
          </w:p>
        </w:tc>
        <w:tc>
          <w:tcPr>
            <w:tcW w:w="3159" w:type="dxa"/>
          </w:tcPr>
          <w:p w:rsidR="00D35B81" w:rsidRDefault="00D35B81" w:rsidP="00AB5242">
            <w:pPr>
              <w:outlineLvl w:val="3"/>
              <w:rPr>
                <w:rFonts w:ascii="Garamond" w:eastAsia="Times New Roman" w:hAnsi="Garamond" w:cs="Times New Roman"/>
                <w:b/>
                <w:bCs/>
                <w:sz w:val="28"/>
                <w:szCs w:val="36"/>
              </w:rPr>
            </w:pPr>
            <w:r>
              <w:rPr>
                <w:rFonts w:ascii="Garamond" w:eastAsia="Times New Roman" w:hAnsi="Garamond" w:cs="Times New Roman"/>
                <w:b/>
                <w:bCs/>
                <w:noProof/>
                <w:sz w:val="28"/>
                <w:szCs w:val="36"/>
              </w:rPr>
              <w:drawing>
                <wp:anchor distT="0" distB="0" distL="114300" distR="114300" simplePos="0" relativeHeight="251716608" behindDoc="0" locked="0" layoutInCell="1" allowOverlap="1" wp14:anchorId="6A99C0B4" wp14:editId="2782B805">
                  <wp:simplePos x="0" y="0"/>
                  <wp:positionH relativeFrom="column">
                    <wp:posOffset>544830</wp:posOffset>
                  </wp:positionH>
                  <wp:positionV relativeFrom="paragraph">
                    <wp:posOffset>3810</wp:posOffset>
                  </wp:positionV>
                  <wp:extent cx="1307465" cy="540385"/>
                  <wp:effectExtent l="0" t="0" r="698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_small.png"/>
                          <pic:cNvPicPr/>
                        </pic:nvPicPr>
                        <pic:blipFill>
                          <a:blip r:embed="rId17">
                            <a:extLst>
                              <a:ext uri="{28A0092B-C50C-407E-A947-70E740481C1C}">
                                <a14:useLocalDpi xmlns:a14="http://schemas.microsoft.com/office/drawing/2010/main" val="0"/>
                              </a:ext>
                            </a:extLst>
                          </a:blip>
                          <a:stretch>
                            <a:fillRect/>
                          </a:stretch>
                        </pic:blipFill>
                        <pic:spPr>
                          <a:xfrm>
                            <a:off x="0" y="0"/>
                            <a:ext cx="1307465" cy="540385"/>
                          </a:xfrm>
                          <a:prstGeom prst="rect">
                            <a:avLst/>
                          </a:prstGeom>
                        </pic:spPr>
                      </pic:pic>
                    </a:graphicData>
                  </a:graphic>
                  <wp14:sizeRelH relativeFrom="page">
                    <wp14:pctWidth>0</wp14:pctWidth>
                  </wp14:sizeRelH>
                  <wp14:sizeRelV relativeFrom="page">
                    <wp14:pctHeight>0</wp14:pctHeight>
                  </wp14:sizeRelV>
                </wp:anchor>
              </w:drawing>
            </w:r>
          </w:p>
          <w:p w:rsidR="00D35B81" w:rsidRDefault="00D35B81" w:rsidP="00AB5242">
            <w:pPr>
              <w:outlineLvl w:val="3"/>
              <w:rPr>
                <w:rFonts w:ascii="Garamond" w:eastAsia="Times New Roman" w:hAnsi="Garamond" w:cs="Times New Roman"/>
                <w:b/>
                <w:bCs/>
                <w:sz w:val="28"/>
                <w:szCs w:val="36"/>
              </w:rPr>
            </w:pPr>
          </w:p>
        </w:tc>
      </w:tr>
    </w:tbl>
    <w:p w:rsidR="008A71CB" w:rsidRPr="00FC07DB" w:rsidRDefault="00897C06" w:rsidP="008A71CB">
      <w:pPr>
        <w:jc w:val="center"/>
        <w:rPr>
          <w:b/>
          <w:sz w:val="12"/>
        </w:rPr>
      </w:pPr>
      <w:r>
        <w:rPr>
          <w:b/>
          <w:noProof/>
          <w:sz w:val="10"/>
        </w:rPr>
        <mc:AlternateContent>
          <mc:Choice Requires="wps">
            <w:drawing>
              <wp:anchor distT="0" distB="0" distL="114300" distR="114300" simplePos="0" relativeHeight="251660288" behindDoc="0" locked="0" layoutInCell="1" allowOverlap="1">
                <wp:simplePos x="0" y="0"/>
                <wp:positionH relativeFrom="column">
                  <wp:posOffset>-57150</wp:posOffset>
                </wp:positionH>
                <wp:positionV relativeFrom="paragraph">
                  <wp:posOffset>24311</wp:posOffset>
                </wp:positionV>
                <wp:extent cx="6086475" cy="2807335"/>
                <wp:effectExtent l="0" t="0" r="28575" b="12065"/>
                <wp:wrapNone/>
                <wp:docPr id="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807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F3B72" id="Rectangle 2" o:spid="_x0000_s1026" style="position:absolute;margin-left:-4.5pt;margin-top:1.9pt;width:479.25pt;height:22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" filled="f"/>
            </w:pict>
          </mc:Fallback>
        </mc:AlternateContent>
      </w:r>
    </w:p>
    <w:p w:rsidR="00727820" w:rsidRPr="008A71CB" w:rsidRDefault="00727820" w:rsidP="008A71CB">
      <w:pPr>
        <w:spacing w:after="120"/>
        <w:rPr>
          <w:b/>
          <w:sz w:val="24"/>
        </w:rPr>
      </w:pPr>
      <w:r w:rsidRPr="008A71CB">
        <w:rPr>
          <w:b/>
          <w:sz w:val="24"/>
        </w:rPr>
        <w:t>From Polybius</w:t>
      </w:r>
      <w:r w:rsidR="008A71CB">
        <w:rPr>
          <w:b/>
          <w:sz w:val="24"/>
        </w:rPr>
        <w:t xml:space="preserve"> (Greek Historian)</w:t>
      </w:r>
      <w:r w:rsidRPr="008A71CB">
        <w:rPr>
          <w:b/>
          <w:sz w:val="24"/>
        </w:rPr>
        <w:t xml:space="preserve">, </w:t>
      </w:r>
      <w:r w:rsidRPr="008A71CB">
        <w:rPr>
          <w:b/>
          <w:i/>
          <w:sz w:val="24"/>
        </w:rPr>
        <w:t>The Histories</w:t>
      </w:r>
      <w:r w:rsidRPr="008A71CB">
        <w:rPr>
          <w:b/>
          <w:sz w:val="24"/>
        </w:rPr>
        <w:t>, III.83</w:t>
      </w:r>
    </w:p>
    <w:p w:rsidR="00727820" w:rsidRPr="009252A1" w:rsidRDefault="00727820" w:rsidP="008A71CB">
      <w:pPr>
        <w:spacing w:after="120"/>
        <w:rPr>
          <w:rFonts w:ascii="Garamond" w:hAnsi="Garamond" w:cs="Arial"/>
          <w:color w:val="000000"/>
          <w:szCs w:val="21"/>
        </w:rPr>
      </w:pPr>
      <w:r w:rsidRPr="009252A1">
        <w:rPr>
          <w:rFonts w:ascii="Garamond" w:hAnsi="Garamond" w:cs="Arial"/>
          <w:color w:val="000000"/>
          <w:szCs w:val="21"/>
        </w:rPr>
        <w:t xml:space="preserve">Having made all these preparations during the night and thus encompassed the defile with troops waiting in ambush, Hannibal remained quiet. </w:t>
      </w:r>
      <w:r w:rsidRPr="009252A1">
        <w:rPr>
          <w:rFonts w:ascii="Garamond" w:hAnsi="Garamond"/>
          <w:sz w:val="24"/>
        </w:rPr>
        <w:t xml:space="preserve">Flaminius </w:t>
      </w:r>
      <w:r w:rsidRPr="009252A1">
        <w:rPr>
          <w:rFonts w:ascii="Garamond" w:hAnsi="Garamond" w:cs="Arial"/>
          <w:color w:val="000000"/>
          <w:szCs w:val="21"/>
        </w:rPr>
        <w:t xml:space="preserve">was following close on his steps impatient to overtake him. He had encamped the night before at a very late hour close to the lake itself; and [the] next day as soon as it was dawn he led his vanguard along the lake to the above-mentioned defile, with the view of coming in touch with the enemy. It was an unusually misty morning, and Hannibal, as soon as the greater part of the enemy's column had entered the defile and when the head was already in contact with him, giving the signal for battle and sending notice to those in the ambuscades, attacked the Romans from all sides at the same time. The sudden appearance of the enemy took </w:t>
      </w:r>
      <w:r w:rsidRPr="009252A1">
        <w:rPr>
          <w:rStyle w:val="gstxthlt"/>
          <w:rFonts w:ascii="Garamond" w:hAnsi="Garamond"/>
          <w:color w:val="000000"/>
          <w:szCs w:val="21"/>
        </w:rPr>
        <w:t xml:space="preserve">Flaminius </w:t>
      </w:r>
      <w:r w:rsidRPr="009252A1">
        <w:rPr>
          <w:rFonts w:ascii="Garamond" w:hAnsi="Garamond" w:cs="Arial"/>
          <w:color w:val="000000"/>
          <w:szCs w:val="21"/>
        </w:rPr>
        <w:t xml:space="preserve">completely by surprise, and as the condition of the atmosphere rendered it very difficult to see, and their foes were charging down on them in so many places from higher ground… They were charged at one and the same instant from the front, from the rear, and from the flanks, so that most of them were cut to pieces in marching order as they were quite unable to protect themselves, and, as it were, betrayed by their commander's lack of judgment. For while they were still occupied in considering what was best to do, they were being slaughtered without realizing how. </w:t>
      </w:r>
      <w:r w:rsidRPr="009252A1">
        <w:rPr>
          <w:rStyle w:val="gstxthlt"/>
          <w:rFonts w:ascii="Garamond" w:hAnsi="Garamond"/>
          <w:color w:val="000000"/>
          <w:szCs w:val="21"/>
        </w:rPr>
        <w:t xml:space="preserve">Flaminius </w:t>
      </w:r>
      <w:r w:rsidRPr="009252A1">
        <w:rPr>
          <w:rFonts w:ascii="Garamond" w:hAnsi="Garamond" w:cs="Arial"/>
          <w:color w:val="000000"/>
          <w:szCs w:val="21"/>
        </w:rPr>
        <w:t>himself, who was in the utmost dismay and dejection, was here attacked and slain by certain Celts. So there fell in the valley about fifteen thousand of the Romans…</w:t>
      </w:r>
    </w:p>
    <w:p w:rsidR="00727820" w:rsidRPr="008A71CB" w:rsidRDefault="00897C06" w:rsidP="00727820">
      <w:pPr>
        <w:rPr>
          <w:rFonts w:cs="Arial"/>
          <w:color w:val="000000"/>
          <w:sz w:val="21"/>
          <w:szCs w:val="21"/>
        </w:rPr>
      </w:pPr>
      <w:r>
        <w:rPr>
          <w:b/>
          <w:noProof/>
          <w:sz w:val="24"/>
        </w:rPr>
        <mc:AlternateContent>
          <mc:Choice Requires="wps">
            <w:drawing>
              <wp:anchor distT="0" distB="0" distL="114300" distR="114300" simplePos="0" relativeHeight="251661312" behindDoc="0" locked="0" layoutInCell="1" allowOverlap="1" wp14:anchorId="44549474" wp14:editId="7BCFF304">
                <wp:simplePos x="0" y="0"/>
                <wp:positionH relativeFrom="column">
                  <wp:posOffset>-54591</wp:posOffset>
                </wp:positionH>
                <wp:positionV relativeFrom="paragraph">
                  <wp:posOffset>139871</wp:posOffset>
                </wp:positionV>
                <wp:extent cx="6086475" cy="2763671"/>
                <wp:effectExtent l="0" t="0" r="28575" b="17780"/>
                <wp:wrapNone/>
                <wp:docPr id="3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7636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11177" id="Rectangle 3" o:spid="_x0000_s1026" style="position:absolute;margin-left:-4.3pt;margin-top:11pt;width:479.25pt;height:21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" filled="f"/>
            </w:pict>
          </mc:Fallback>
        </mc:AlternateContent>
      </w:r>
    </w:p>
    <w:p w:rsidR="00727820" w:rsidRPr="008A71CB" w:rsidRDefault="00727820" w:rsidP="008A71CB">
      <w:pPr>
        <w:spacing w:after="120"/>
        <w:rPr>
          <w:b/>
          <w:sz w:val="24"/>
        </w:rPr>
      </w:pPr>
      <w:r w:rsidRPr="008A71CB">
        <w:rPr>
          <w:b/>
          <w:sz w:val="24"/>
        </w:rPr>
        <w:t>From Livy</w:t>
      </w:r>
      <w:r w:rsidR="008A71CB">
        <w:rPr>
          <w:b/>
          <w:sz w:val="24"/>
        </w:rPr>
        <w:t xml:space="preserve"> (Roman Historian)</w:t>
      </w:r>
      <w:r w:rsidRPr="008A71CB">
        <w:rPr>
          <w:b/>
          <w:sz w:val="24"/>
        </w:rPr>
        <w:t>, XXII.5</w:t>
      </w:r>
    </w:p>
    <w:p w:rsidR="008A71CB" w:rsidRPr="009252A1" w:rsidRDefault="00727820" w:rsidP="008A71CB">
      <w:pPr>
        <w:spacing w:after="120"/>
        <w:rPr>
          <w:rFonts w:ascii="Garamond" w:hAnsi="Garamond" w:cs="Arial"/>
          <w:color w:val="000000"/>
          <w:szCs w:val="21"/>
        </w:rPr>
      </w:pPr>
      <w:r w:rsidRPr="009252A1">
        <w:rPr>
          <w:rFonts w:ascii="Garamond" w:hAnsi="Garamond" w:cs="Arial"/>
          <w:color w:val="000000"/>
          <w:szCs w:val="21"/>
        </w:rPr>
        <w:t>There was chaos all around but the consul himself showed considerable composure in such a precarious situation. The ranks were in disarray, as men turned in the direction of the confused shouts, but [Flaminius] formed them up as well as time and their position permitted. Wherever he could go, and wherever he could make himself heard, he encouraged them and told them to stand and fight. They needed force and courage to get out of there, he said, not prayers and petitions to the gods. It was by the sword that a way could be made through the midst of the enemy line, and in general less fear meant less danger. But, over the din and turmoil of battle, ad</w:t>
      </w:r>
      <w:r w:rsidR="008A71CB" w:rsidRPr="009252A1">
        <w:rPr>
          <w:rFonts w:ascii="Garamond" w:hAnsi="Garamond" w:cs="Arial"/>
          <w:color w:val="000000"/>
          <w:szCs w:val="21"/>
        </w:rPr>
        <w:t>vice and orders were inaudible…</w:t>
      </w:r>
    </w:p>
    <w:p w:rsidR="00727820" w:rsidRPr="009252A1" w:rsidRDefault="00727820" w:rsidP="008A71CB">
      <w:pPr>
        <w:spacing w:after="120"/>
        <w:rPr>
          <w:rFonts w:ascii="Garamond" w:hAnsi="Garamond" w:cs="Arial"/>
          <w:color w:val="000000"/>
          <w:szCs w:val="21"/>
        </w:rPr>
      </w:pPr>
      <w:r w:rsidRPr="009252A1">
        <w:rPr>
          <w:rFonts w:ascii="Garamond" w:hAnsi="Garamond" w:cs="Arial"/>
          <w:color w:val="000000"/>
          <w:szCs w:val="21"/>
        </w:rPr>
        <w:t xml:space="preserve">The battle went on for some three hours. It was savage at every point, but around the consul the fighting was even more fierce and violent. Flaminius had his strongest troops alongside him, and he was energetically bringing assistance at any point where he had seen his men under pressure and in difficulties. His </w:t>
      </w:r>
      <w:proofErr w:type="spellStart"/>
      <w:r w:rsidRPr="009252A1">
        <w:rPr>
          <w:rFonts w:ascii="Garamond" w:hAnsi="Garamond" w:cs="Arial"/>
          <w:color w:val="000000"/>
          <w:szCs w:val="21"/>
        </w:rPr>
        <w:t>armour</w:t>
      </w:r>
      <w:proofErr w:type="spellEnd"/>
      <w:r w:rsidRPr="009252A1">
        <w:rPr>
          <w:rFonts w:ascii="Garamond" w:hAnsi="Garamond" w:cs="Arial"/>
          <w:color w:val="000000"/>
          <w:szCs w:val="21"/>
        </w:rPr>
        <w:t xml:space="preserve"> marked him out, and so the enemy furiously attacked him, and his own men just as furiously defended him. Then an </w:t>
      </w:r>
      <w:proofErr w:type="spellStart"/>
      <w:r w:rsidRPr="009252A1">
        <w:rPr>
          <w:rFonts w:ascii="Garamond" w:hAnsi="Garamond" w:cs="Arial"/>
          <w:color w:val="000000"/>
          <w:szCs w:val="21"/>
        </w:rPr>
        <w:t>Insubrian</w:t>
      </w:r>
      <w:proofErr w:type="spellEnd"/>
      <w:r w:rsidRPr="009252A1">
        <w:rPr>
          <w:rFonts w:ascii="Garamond" w:hAnsi="Garamond" w:cs="Arial"/>
          <w:color w:val="000000"/>
          <w:szCs w:val="21"/>
        </w:rPr>
        <w:t xml:space="preserve"> horseman named </w:t>
      </w:r>
      <w:proofErr w:type="spellStart"/>
      <w:r w:rsidRPr="009252A1">
        <w:rPr>
          <w:rFonts w:ascii="Garamond" w:hAnsi="Garamond" w:cs="Arial"/>
          <w:color w:val="000000"/>
          <w:szCs w:val="21"/>
        </w:rPr>
        <w:t>Ducarius</w:t>
      </w:r>
      <w:proofErr w:type="spellEnd"/>
      <w:r w:rsidRPr="009252A1">
        <w:rPr>
          <w:rFonts w:ascii="Garamond" w:hAnsi="Garamond" w:cs="Arial"/>
          <w:color w:val="000000"/>
          <w:szCs w:val="21"/>
        </w:rPr>
        <w:t xml:space="preserve"> recognized the consul by his appearance… he put the spurs to his horse and thrust forward through the thickest of the enemy. He first cut down Flaminius' </w:t>
      </w:r>
      <w:proofErr w:type="spellStart"/>
      <w:r w:rsidRPr="009252A1">
        <w:rPr>
          <w:rFonts w:ascii="Garamond" w:hAnsi="Garamond" w:cs="Arial"/>
          <w:color w:val="000000"/>
          <w:szCs w:val="21"/>
        </w:rPr>
        <w:t>armour</w:t>
      </w:r>
      <w:proofErr w:type="spellEnd"/>
      <w:r w:rsidRPr="009252A1">
        <w:rPr>
          <w:rFonts w:ascii="Garamond" w:hAnsi="Garamond" w:cs="Arial"/>
          <w:color w:val="000000"/>
          <w:szCs w:val="21"/>
        </w:rPr>
        <w:t xml:space="preserve">-bearer, who had thrown himself in the way of his charge, then ran the consul through with his </w:t>
      </w:r>
      <w:proofErr w:type="gramStart"/>
      <w:r w:rsidRPr="009252A1">
        <w:rPr>
          <w:rFonts w:ascii="Garamond" w:hAnsi="Garamond" w:cs="Arial"/>
          <w:color w:val="000000"/>
          <w:szCs w:val="21"/>
        </w:rPr>
        <w:t>lance .</w:t>
      </w:r>
      <w:proofErr w:type="gramEnd"/>
      <w:r w:rsidRPr="009252A1">
        <w:rPr>
          <w:rFonts w:ascii="Garamond" w:hAnsi="Garamond" w:cs="Arial"/>
          <w:color w:val="000000"/>
          <w:szCs w:val="21"/>
        </w:rPr>
        <w:t xml:space="preserve"> The </w:t>
      </w:r>
      <w:proofErr w:type="spellStart"/>
      <w:r w:rsidRPr="009252A1">
        <w:rPr>
          <w:rFonts w:ascii="Garamond" w:hAnsi="Garamond" w:cs="Arial"/>
          <w:i/>
          <w:color w:val="000000"/>
          <w:szCs w:val="21"/>
        </w:rPr>
        <w:t>triarii</w:t>
      </w:r>
      <w:proofErr w:type="spellEnd"/>
      <w:r w:rsidRPr="009252A1">
        <w:rPr>
          <w:rFonts w:ascii="Garamond" w:hAnsi="Garamond" w:cs="Arial"/>
          <w:color w:val="000000"/>
          <w:szCs w:val="21"/>
        </w:rPr>
        <w:t xml:space="preserve"> raised their shields to block the man's attempt to strip the body. </w:t>
      </w:r>
    </w:p>
    <w:p w:rsidR="00727820" w:rsidRPr="00FC07DB" w:rsidRDefault="00727820" w:rsidP="003F5407">
      <w:pPr>
        <w:jc w:val="center"/>
        <w:outlineLvl w:val="3"/>
        <w:rPr>
          <w:rFonts w:eastAsia="Times New Roman" w:cs="Times New Roman"/>
          <w:b/>
          <w:bCs/>
          <w:sz w:val="6"/>
          <w:szCs w:val="24"/>
        </w:rPr>
      </w:pPr>
    </w:p>
    <w:p w:rsidR="008A71CB" w:rsidRPr="008A71CB" w:rsidRDefault="008A71CB" w:rsidP="008A71CB">
      <w:pPr>
        <w:jc w:val="center"/>
        <w:outlineLvl w:val="3"/>
        <w:rPr>
          <w:rFonts w:eastAsia="Times New Roman" w:cs="Times New Roman"/>
          <w:b/>
          <w:bCs/>
          <w:sz w:val="24"/>
          <w:szCs w:val="24"/>
          <w:u w:val="single"/>
        </w:rPr>
      </w:pPr>
      <w:r w:rsidRPr="008A71CB">
        <w:rPr>
          <w:rFonts w:eastAsia="Times New Roman" w:cs="Times New Roman"/>
          <w:b/>
          <w:bCs/>
          <w:sz w:val="24"/>
          <w:szCs w:val="24"/>
          <w:u w:val="single"/>
        </w:rPr>
        <w:t>DOCUMENT ANALYSIS</w:t>
      </w:r>
    </w:p>
    <w:p w:rsidR="008A71CB" w:rsidRPr="008A71CB" w:rsidRDefault="008A71CB" w:rsidP="008A71CB">
      <w:pPr>
        <w:outlineLvl w:val="3"/>
        <w:rPr>
          <w:rFonts w:eastAsia="Times New Roman" w:cs="Times New Roman"/>
          <w:b/>
          <w:bCs/>
          <w:sz w:val="6"/>
          <w:szCs w:val="24"/>
        </w:rPr>
      </w:pPr>
    </w:p>
    <w:tbl>
      <w:tblPr>
        <w:tblStyle w:val="TableGrid"/>
        <w:tblW w:w="0" w:type="auto"/>
        <w:tblLook w:val="04A0" w:firstRow="1" w:lastRow="0" w:firstColumn="1" w:lastColumn="0" w:noHBand="0" w:noVBand="1"/>
      </w:tblPr>
      <w:tblGrid>
        <w:gridCol w:w="4788"/>
        <w:gridCol w:w="4788"/>
      </w:tblGrid>
      <w:tr w:rsidR="008A71CB" w:rsidTr="008A71CB">
        <w:tc>
          <w:tcPr>
            <w:tcW w:w="4788" w:type="dxa"/>
          </w:tcPr>
          <w:p w:rsidR="008A71CB" w:rsidRPr="008A71CB" w:rsidRDefault="008A71CB" w:rsidP="008A71CB">
            <w:pPr>
              <w:jc w:val="center"/>
              <w:outlineLvl w:val="3"/>
              <w:rPr>
                <w:rFonts w:eastAsia="Times New Roman" w:cs="Times New Roman"/>
                <w:b/>
                <w:bCs/>
                <w:sz w:val="22"/>
                <w:szCs w:val="24"/>
              </w:rPr>
            </w:pPr>
            <w:r w:rsidRPr="008A71CB">
              <w:rPr>
                <w:rFonts w:eastAsia="Times New Roman" w:cs="Times New Roman"/>
                <w:b/>
                <w:bCs/>
                <w:sz w:val="22"/>
                <w:szCs w:val="24"/>
              </w:rPr>
              <w:t xml:space="preserve">On what point(s) do </w:t>
            </w:r>
            <w:r>
              <w:rPr>
                <w:rFonts w:eastAsia="Times New Roman" w:cs="Times New Roman"/>
                <w:b/>
                <w:bCs/>
                <w:sz w:val="22"/>
                <w:szCs w:val="24"/>
              </w:rPr>
              <w:t>these</w:t>
            </w:r>
            <w:r w:rsidRPr="008A71CB">
              <w:rPr>
                <w:rFonts w:eastAsia="Times New Roman" w:cs="Times New Roman"/>
                <w:b/>
                <w:bCs/>
                <w:sz w:val="22"/>
                <w:szCs w:val="24"/>
              </w:rPr>
              <w:t xml:space="preserve"> historians </w:t>
            </w:r>
            <w:r>
              <w:rPr>
                <w:rFonts w:eastAsia="Times New Roman" w:cs="Times New Roman"/>
                <w:b/>
                <w:bCs/>
                <w:sz w:val="22"/>
                <w:szCs w:val="24"/>
              </w:rPr>
              <w:t>AGREE</w:t>
            </w:r>
            <w:r w:rsidRPr="008A71CB">
              <w:rPr>
                <w:rFonts w:eastAsia="Times New Roman" w:cs="Times New Roman"/>
                <w:b/>
                <w:bCs/>
                <w:sz w:val="22"/>
                <w:szCs w:val="24"/>
              </w:rPr>
              <w:t>?</w:t>
            </w:r>
          </w:p>
        </w:tc>
        <w:tc>
          <w:tcPr>
            <w:tcW w:w="4788" w:type="dxa"/>
          </w:tcPr>
          <w:p w:rsidR="008A71CB" w:rsidRPr="008A71CB" w:rsidRDefault="008A71CB" w:rsidP="008A71CB">
            <w:pPr>
              <w:jc w:val="center"/>
              <w:outlineLvl w:val="3"/>
              <w:rPr>
                <w:rFonts w:eastAsia="Times New Roman" w:cs="Times New Roman"/>
                <w:b/>
                <w:bCs/>
                <w:sz w:val="22"/>
                <w:szCs w:val="24"/>
              </w:rPr>
            </w:pPr>
            <w:r w:rsidRPr="008A71CB">
              <w:rPr>
                <w:rFonts w:eastAsia="Times New Roman" w:cs="Times New Roman"/>
                <w:b/>
                <w:bCs/>
                <w:sz w:val="22"/>
                <w:szCs w:val="24"/>
              </w:rPr>
              <w:t xml:space="preserve">On what point(s) </w:t>
            </w:r>
            <w:r>
              <w:rPr>
                <w:rFonts w:eastAsia="Times New Roman" w:cs="Times New Roman"/>
                <w:b/>
                <w:bCs/>
                <w:sz w:val="22"/>
                <w:szCs w:val="24"/>
              </w:rPr>
              <w:t>do these</w:t>
            </w:r>
            <w:r w:rsidRPr="008A71CB">
              <w:rPr>
                <w:rFonts w:eastAsia="Times New Roman" w:cs="Times New Roman"/>
                <w:b/>
                <w:bCs/>
                <w:sz w:val="22"/>
                <w:szCs w:val="24"/>
              </w:rPr>
              <w:t xml:space="preserve"> historians </w:t>
            </w:r>
            <w:r>
              <w:rPr>
                <w:rFonts w:eastAsia="Times New Roman" w:cs="Times New Roman"/>
                <w:b/>
                <w:bCs/>
                <w:sz w:val="22"/>
                <w:szCs w:val="24"/>
              </w:rPr>
              <w:t>DISAGREE</w:t>
            </w:r>
            <w:r w:rsidRPr="008A71CB">
              <w:rPr>
                <w:rFonts w:eastAsia="Times New Roman" w:cs="Times New Roman"/>
                <w:b/>
                <w:bCs/>
                <w:sz w:val="22"/>
                <w:szCs w:val="24"/>
              </w:rPr>
              <w:t>?</w:t>
            </w:r>
          </w:p>
        </w:tc>
      </w:tr>
      <w:tr w:rsidR="008A71CB" w:rsidTr="008A71CB">
        <w:tc>
          <w:tcPr>
            <w:tcW w:w="4788" w:type="dxa"/>
          </w:tcPr>
          <w:p w:rsidR="008A71CB" w:rsidRDefault="008A71CB" w:rsidP="008A71CB">
            <w:pPr>
              <w:outlineLvl w:val="3"/>
              <w:rPr>
                <w:rFonts w:eastAsia="Times New Roman" w:cs="Times New Roman"/>
                <w:b/>
                <w:bCs/>
                <w:szCs w:val="24"/>
              </w:rPr>
            </w:pPr>
          </w:p>
          <w:p w:rsidR="008A71CB" w:rsidRDefault="008A71CB" w:rsidP="008A71CB">
            <w:pPr>
              <w:outlineLvl w:val="3"/>
              <w:rPr>
                <w:rFonts w:eastAsia="Times New Roman" w:cs="Times New Roman"/>
                <w:b/>
                <w:bCs/>
                <w:szCs w:val="24"/>
              </w:rPr>
            </w:pPr>
          </w:p>
          <w:p w:rsidR="008A71CB" w:rsidRDefault="008A71CB" w:rsidP="008A71CB">
            <w:pPr>
              <w:outlineLvl w:val="3"/>
              <w:rPr>
                <w:rFonts w:eastAsia="Times New Roman" w:cs="Times New Roman"/>
                <w:b/>
                <w:bCs/>
                <w:szCs w:val="24"/>
              </w:rPr>
            </w:pPr>
          </w:p>
          <w:p w:rsidR="008A71CB" w:rsidRPr="00FC07DB" w:rsidRDefault="008A71CB" w:rsidP="008A71CB">
            <w:pPr>
              <w:outlineLvl w:val="3"/>
              <w:rPr>
                <w:rFonts w:eastAsia="Times New Roman" w:cs="Times New Roman"/>
                <w:b/>
                <w:bCs/>
                <w:sz w:val="28"/>
                <w:szCs w:val="24"/>
              </w:rPr>
            </w:pPr>
          </w:p>
        </w:tc>
        <w:tc>
          <w:tcPr>
            <w:tcW w:w="4788" w:type="dxa"/>
          </w:tcPr>
          <w:p w:rsidR="008A71CB" w:rsidRDefault="008A71CB" w:rsidP="008A71CB">
            <w:pPr>
              <w:outlineLvl w:val="3"/>
              <w:rPr>
                <w:rFonts w:eastAsia="Times New Roman" w:cs="Times New Roman"/>
                <w:b/>
                <w:bCs/>
                <w:szCs w:val="24"/>
              </w:rPr>
            </w:pPr>
          </w:p>
        </w:tc>
      </w:tr>
    </w:tbl>
    <w:p w:rsidR="008A71CB" w:rsidRPr="008A71CB" w:rsidRDefault="008A71CB" w:rsidP="008A71CB">
      <w:pPr>
        <w:outlineLvl w:val="3"/>
        <w:rPr>
          <w:rFonts w:eastAsia="Times New Roman" w:cs="Times New Roman"/>
          <w:b/>
          <w:bCs/>
          <w:sz w:val="12"/>
          <w:szCs w:val="24"/>
        </w:rPr>
      </w:pPr>
    </w:p>
    <w:p w:rsidR="008A71CB" w:rsidRDefault="008A71CB" w:rsidP="008A71CB">
      <w:pPr>
        <w:outlineLvl w:val="3"/>
        <w:rPr>
          <w:rFonts w:eastAsia="Times New Roman" w:cs="Times New Roman"/>
          <w:b/>
          <w:bCs/>
          <w:szCs w:val="24"/>
        </w:rPr>
      </w:pPr>
      <w:r>
        <w:rPr>
          <w:rFonts w:eastAsia="Times New Roman" w:cs="Times New Roman"/>
          <w:b/>
          <w:bCs/>
          <w:szCs w:val="24"/>
        </w:rPr>
        <w:t>Which account do you find more credible when it comes to the conduct of Flaminius?  Explain.</w:t>
      </w:r>
    </w:p>
    <w:p w:rsidR="008A71CB" w:rsidRPr="008A71CB" w:rsidRDefault="008A71CB" w:rsidP="008A71CB">
      <w:pPr>
        <w:outlineLvl w:val="3"/>
        <w:rPr>
          <w:rFonts w:eastAsia="Times New Roman" w:cs="Times New Roman"/>
          <w:b/>
          <w:bCs/>
          <w:sz w:val="12"/>
          <w:szCs w:val="24"/>
        </w:rPr>
      </w:pPr>
    </w:p>
    <w:p w:rsidR="008A71CB" w:rsidRDefault="008A71CB" w:rsidP="008A71CB">
      <w:pPr>
        <w:spacing w:line="360" w:lineRule="auto"/>
        <w:outlineLvl w:val="3"/>
        <w:rPr>
          <w:rFonts w:eastAsia="Times New Roman" w:cs="Times New Roman"/>
          <w:b/>
          <w:bCs/>
          <w:szCs w:val="24"/>
        </w:rPr>
      </w:pPr>
      <w:r>
        <w:rPr>
          <w:rFonts w:eastAsia="Times New Roman" w:cs="Times New Roman"/>
          <w:b/>
          <w:bCs/>
          <w:szCs w:val="24"/>
        </w:rPr>
        <w:t>_____________________________________________________________________________________</w:t>
      </w:r>
    </w:p>
    <w:p w:rsidR="008A71CB" w:rsidRPr="008A71CB" w:rsidRDefault="008A71CB" w:rsidP="008A71CB">
      <w:pPr>
        <w:spacing w:line="360" w:lineRule="auto"/>
        <w:outlineLvl w:val="3"/>
        <w:rPr>
          <w:rFonts w:eastAsia="Times New Roman" w:cs="Times New Roman"/>
          <w:b/>
          <w:bCs/>
          <w:szCs w:val="24"/>
        </w:rPr>
      </w:pPr>
      <w:r>
        <w:rPr>
          <w:rFonts w:eastAsia="Times New Roman" w:cs="Times New Roman"/>
          <w:b/>
          <w:bCs/>
          <w:szCs w:val="24"/>
        </w:rPr>
        <w:t>_____________________________________________________________________________________</w:t>
      </w:r>
    </w:p>
    <w:p w:rsidR="00FC07DB" w:rsidRDefault="008A71CB" w:rsidP="008A71CB">
      <w:pPr>
        <w:spacing w:line="360" w:lineRule="auto"/>
        <w:outlineLvl w:val="3"/>
        <w:rPr>
          <w:rFonts w:eastAsia="Times New Roman" w:cs="Times New Roman"/>
          <w:b/>
          <w:bCs/>
          <w:szCs w:val="24"/>
        </w:rPr>
        <w:sectPr w:rsidR="00FC07DB" w:rsidSect="003F5407">
          <w:pgSz w:w="12240" w:h="15840"/>
          <w:pgMar w:top="864" w:right="1440" w:bottom="864" w:left="1440" w:header="720" w:footer="720" w:gutter="0"/>
          <w:cols w:space="720"/>
          <w:docGrid w:linePitch="360"/>
        </w:sectPr>
      </w:pPr>
      <w:r>
        <w:rPr>
          <w:rFonts w:eastAsia="Times New Roman" w:cs="Times New Roman"/>
          <w:b/>
          <w:bCs/>
          <w:szCs w:val="24"/>
        </w:rPr>
        <w:t>_____________________________________________________________________________________</w:t>
      </w:r>
    </w:p>
    <w:p w:rsidR="00FC07DB" w:rsidRPr="00422415" w:rsidRDefault="00422415" w:rsidP="00422415">
      <w:pPr>
        <w:outlineLvl w:val="3"/>
        <w:rPr>
          <w:rFonts w:ascii="Garamond" w:eastAsia="Times New Roman" w:hAnsi="Garamond" w:cs="Times New Roman"/>
          <w:b/>
          <w:bCs/>
          <w:sz w:val="36"/>
          <w:szCs w:val="24"/>
        </w:rPr>
      </w:pPr>
      <w:r w:rsidRPr="00422415">
        <w:rPr>
          <w:rFonts w:ascii="Garamond" w:eastAsia="Times New Roman" w:hAnsi="Garamond" w:cs="Times New Roman"/>
          <w:b/>
          <w:bCs/>
          <w:noProof/>
          <w:sz w:val="44"/>
          <w:szCs w:val="24"/>
        </w:rPr>
        <w:drawing>
          <wp:anchor distT="0" distB="0" distL="114300" distR="114300" simplePos="0" relativeHeight="251663360" behindDoc="0" locked="0" layoutInCell="1" allowOverlap="1" wp14:anchorId="1A561142" wp14:editId="72E0CC3E">
            <wp:simplePos x="0" y="0"/>
            <wp:positionH relativeFrom="column">
              <wp:posOffset>3048000</wp:posOffset>
            </wp:positionH>
            <wp:positionV relativeFrom="paragraph">
              <wp:posOffset>22860</wp:posOffset>
            </wp:positionV>
            <wp:extent cx="528955" cy="533400"/>
            <wp:effectExtent l="0" t="0" r="444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28955" cy="533400"/>
                    </a:xfrm>
                    <a:prstGeom prst="ellipse">
                      <a:avLst/>
                    </a:prstGeom>
                    <a:noFill/>
                    <a:ln w="9525">
                      <a:noFill/>
                      <a:miter lim="800000"/>
                      <a:headEnd/>
                      <a:tailEnd/>
                    </a:ln>
                  </pic:spPr>
                </pic:pic>
              </a:graphicData>
            </a:graphic>
          </wp:anchor>
        </w:drawing>
      </w:r>
      <w:r w:rsidRPr="00422415">
        <w:rPr>
          <w:rFonts w:ascii="Garamond" w:eastAsia="Times New Roman" w:hAnsi="Garamond" w:cs="Times New Roman"/>
          <w:b/>
          <w:bCs/>
          <w:noProof/>
          <w:sz w:val="44"/>
          <w:szCs w:val="24"/>
        </w:rPr>
        <w:drawing>
          <wp:anchor distT="0" distB="0" distL="114300" distR="114300" simplePos="0" relativeHeight="251666432" behindDoc="0" locked="0" layoutInCell="1" allowOverlap="1" wp14:anchorId="1C7F7495" wp14:editId="60A846F4">
            <wp:simplePos x="0" y="0"/>
            <wp:positionH relativeFrom="column">
              <wp:posOffset>3829050</wp:posOffset>
            </wp:positionH>
            <wp:positionV relativeFrom="paragraph">
              <wp:posOffset>22860</wp:posOffset>
            </wp:positionV>
            <wp:extent cx="542925" cy="5334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42925" cy="533400"/>
                    </a:xfrm>
                    <a:prstGeom prst="ellipse">
                      <a:avLst/>
                    </a:prstGeom>
                    <a:noFill/>
                    <a:ln w="9525">
                      <a:noFill/>
                      <a:miter lim="800000"/>
                      <a:headEnd/>
                      <a:tailEnd/>
                    </a:ln>
                  </pic:spPr>
                </pic:pic>
              </a:graphicData>
            </a:graphic>
          </wp:anchor>
        </w:drawing>
      </w:r>
      <w:r w:rsidR="00FC07DB" w:rsidRPr="00422415">
        <w:rPr>
          <w:rFonts w:ascii="Garamond" w:eastAsia="Times New Roman" w:hAnsi="Garamond" w:cs="Times New Roman"/>
          <w:b/>
          <w:bCs/>
          <w:noProof/>
          <w:sz w:val="44"/>
          <w:szCs w:val="24"/>
        </w:rPr>
        <w:drawing>
          <wp:anchor distT="0" distB="0" distL="114300" distR="114300" simplePos="0" relativeHeight="251665408" behindDoc="0" locked="0" layoutInCell="1" allowOverlap="1" wp14:anchorId="2C1A32AB" wp14:editId="041687A4">
            <wp:simplePos x="0" y="0"/>
            <wp:positionH relativeFrom="column">
              <wp:posOffset>4562475</wp:posOffset>
            </wp:positionH>
            <wp:positionV relativeFrom="paragraph">
              <wp:posOffset>32385</wp:posOffset>
            </wp:positionV>
            <wp:extent cx="533400" cy="533400"/>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33400" cy="533400"/>
                    </a:xfrm>
                    <a:prstGeom prst="ellipse">
                      <a:avLst/>
                    </a:prstGeom>
                    <a:noFill/>
                    <a:ln w="9525">
                      <a:noFill/>
                      <a:miter lim="800000"/>
                      <a:headEnd/>
                      <a:tailEnd/>
                    </a:ln>
                  </pic:spPr>
                </pic:pic>
              </a:graphicData>
            </a:graphic>
          </wp:anchor>
        </w:drawing>
      </w:r>
      <w:r w:rsidR="00FC07DB" w:rsidRPr="00422415">
        <w:rPr>
          <w:rFonts w:ascii="Garamond" w:eastAsia="Times New Roman" w:hAnsi="Garamond" w:cs="Times New Roman"/>
          <w:b/>
          <w:bCs/>
          <w:noProof/>
          <w:sz w:val="44"/>
          <w:szCs w:val="24"/>
        </w:rPr>
        <w:drawing>
          <wp:anchor distT="0" distB="0" distL="114300" distR="114300" simplePos="0" relativeHeight="251664384" behindDoc="0" locked="0" layoutInCell="1" allowOverlap="1" wp14:anchorId="11398C5B" wp14:editId="67CA32D5">
            <wp:simplePos x="0" y="0"/>
            <wp:positionH relativeFrom="column">
              <wp:posOffset>5343525</wp:posOffset>
            </wp:positionH>
            <wp:positionV relativeFrom="paragraph">
              <wp:posOffset>32385</wp:posOffset>
            </wp:positionV>
            <wp:extent cx="533400" cy="54292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33400" cy="542925"/>
                    </a:xfrm>
                    <a:prstGeom prst="ellipse">
                      <a:avLst/>
                    </a:prstGeom>
                    <a:noFill/>
                    <a:ln w="9525">
                      <a:noFill/>
                      <a:miter lim="800000"/>
                      <a:headEnd/>
                      <a:tailEnd/>
                    </a:ln>
                  </pic:spPr>
                </pic:pic>
              </a:graphicData>
            </a:graphic>
          </wp:anchor>
        </w:drawing>
      </w:r>
      <w:r w:rsidR="00FC07DB" w:rsidRPr="00422415">
        <w:rPr>
          <w:rFonts w:ascii="Garamond" w:eastAsia="Times New Roman" w:hAnsi="Garamond" w:cs="Times New Roman"/>
          <w:b/>
          <w:bCs/>
          <w:sz w:val="44"/>
          <w:szCs w:val="24"/>
        </w:rPr>
        <w:t>Document 10</w:t>
      </w:r>
      <w:proofErr w:type="gramStart"/>
      <w:r w:rsidR="00FC07DB" w:rsidRPr="00422415">
        <w:rPr>
          <w:rFonts w:ascii="Garamond" w:eastAsia="Times New Roman" w:hAnsi="Garamond" w:cs="Times New Roman"/>
          <w:b/>
          <w:bCs/>
          <w:sz w:val="44"/>
          <w:szCs w:val="24"/>
        </w:rPr>
        <w:t>.#</w:t>
      </w:r>
      <w:proofErr w:type="gramEnd"/>
    </w:p>
    <w:p w:rsidR="00FC07DB" w:rsidRPr="00422415" w:rsidRDefault="00FC07DB" w:rsidP="00422415">
      <w:pPr>
        <w:outlineLvl w:val="3"/>
        <w:rPr>
          <w:rFonts w:ascii="Garamond" w:eastAsia="Times New Roman" w:hAnsi="Garamond" w:cs="Times New Roman"/>
          <w:b/>
          <w:bCs/>
          <w:sz w:val="12"/>
          <w:szCs w:val="24"/>
        </w:rPr>
      </w:pPr>
    </w:p>
    <w:p w:rsidR="008A71CB" w:rsidRPr="00422415" w:rsidRDefault="00FC07DB" w:rsidP="00422415">
      <w:pPr>
        <w:rPr>
          <w:rFonts w:ascii="Garamond" w:hAnsi="Garamond"/>
          <w:b/>
          <w:sz w:val="28"/>
        </w:rPr>
      </w:pPr>
      <w:r w:rsidRPr="00422415">
        <w:rPr>
          <w:rFonts w:ascii="Garamond" w:hAnsi="Garamond"/>
          <w:b/>
          <w:sz w:val="28"/>
        </w:rPr>
        <w:t>United States Principles of War</w:t>
      </w:r>
    </w:p>
    <w:p w:rsidR="00FC07DB" w:rsidRPr="000A692D" w:rsidRDefault="00FC07DB" w:rsidP="00422415">
      <w:pPr>
        <w:rPr>
          <w:sz w:val="20"/>
          <w:szCs w:val="20"/>
        </w:rPr>
      </w:pPr>
      <w:r w:rsidRPr="00422415">
        <w:rPr>
          <w:rFonts w:ascii="Garamond" w:hAnsi="Garamond"/>
          <w:b/>
          <w:sz w:val="20"/>
          <w:szCs w:val="20"/>
        </w:rPr>
        <w:t xml:space="preserve">Wikipedia:  </w:t>
      </w:r>
      <w:hyperlink r:id="rId22" w:anchor="United_States_principles_of_war" w:history="1">
        <w:r w:rsidRPr="00422415">
          <w:rPr>
            <w:rStyle w:val="Hyperlink"/>
            <w:rFonts w:ascii="Garamond" w:hAnsi="Garamond"/>
            <w:sz w:val="20"/>
            <w:szCs w:val="20"/>
          </w:rPr>
          <w:t>http://en.wikipedia.org/wiki/Principles_of_War#United_States_principles_of_war</w:t>
        </w:r>
      </w:hyperlink>
      <w:r w:rsidRPr="000A692D">
        <w:rPr>
          <w:b/>
          <w:sz w:val="20"/>
          <w:szCs w:val="20"/>
        </w:rPr>
        <w:t xml:space="preserve"> </w:t>
      </w:r>
    </w:p>
    <w:p w:rsidR="00FC07DB" w:rsidRPr="00FC07DB" w:rsidRDefault="00E33FF9" w:rsidP="00FC07DB">
      <w:pPr>
        <w:rPr>
          <w:sz w:val="24"/>
        </w:rPr>
      </w:pPr>
      <w:r>
        <w:rPr>
          <w:noProof/>
          <w:sz w:val="24"/>
        </w:rPr>
        <w:drawing>
          <wp:anchor distT="0" distB="0" distL="114300" distR="114300" simplePos="0" relativeHeight="251674624" behindDoc="0" locked="0" layoutInCell="1" allowOverlap="1">
            <wp:simplePos x="0" y="0"/>
            <wp:positionH relativeFrom="column">
              <wp:posOffset>5225143</wp:posOffset>
            </wp:positionH>
            <wp:positionV relativeFrom="paragraph">
              <wp:posOffset>25301</wp:posOffset>
            </wp:positionV>
            <wp:extent cx="958905" cy="889577"/>
            <wp:effectExtent l="19050" t="0" r="0" b="0"/>
            <wp:wrapNone/>
            <wp:docPr id="12" name="Picture 2" descr="C:\Users\Tom\AppData\Local\Microsoft\Windows\Temporary Internet Files\Content.IE5\ETTPEWRJ\MC9003264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AppData\Local\Microsoft\Windows\Temporary Internet Files\Content.IE5\ETTPEWRJ\MC900326494[1].wmf"/>
                    <pic:cNvPicPr>
                      <a:picLocks noChangeAspect="1" noChangeArrowheads="1"/>
                    </pic:cNvPicPr>
                  </pic:nvPicPr>
                  <pic:blipFill>
                    <a:blip r:embed="rId23" cstate="print"/>
                    <a:srcRect/>
                    <a:stretch>
                      <a:fillRect/>
                    </a:stretch>
                  </pic:blipFill>
                  <pic:spPr bwMode="auto">
                    <a:xfrm>
                      <a:off x="0" y="0"/>
                      <a:ext cx="962153" cy="892590"/>
                    </a:xfrm>
                    <a:prstGeom prst="rect">
                      <a:avLst/>
                    </a:prstGeom>
                    <a:noFill/>
                    <a:ln w="9525">
                      <a:noFill/>
                      <a:miter lim="800000"/>
                      <a:headEnd/>
                      <a:tailEnd/>
                    </a:ln>
                  </pic:spPr>
                </pic:pic>
              </a:graphicData>
            </a:graphic>
          </wp:anchor>
        </w:drawing>
      </w:r>
    </w:p>
    <w:p w:rsidR="00FC07DB" w:rsidRPr="00885D46" w:rsidRDefault="00FC07DB" w:rsidP="00885D46">
      <w:pPr>
        <w:ind w:right="720"/>
        <w:rPr>
          <w:b/>
        </w:rPr>
      </w:pPr>
      <w:r w:rsidRPr="00885D46">
        <w:rPr>
          <w:b/>
          <w:sz w:val="24"/>
        </w:rPr>
        <w:t xml:space="preserve">The </w:t>
      </w:r>
      <w:hyperlink r:id="rId24" w:tooltip="Military of the United States" w:history="1">
        <w:r w:rsidRPr="00885D46">
          <w:rPr>
            <w:rStyle w:val="Hyperlink"/>
            <w:b/>
            <w:sz w:val="24"/>
          </w:rPr>
          <w:t>United States Armed Forces</w:t>
        </w:r>
      </w:hyperlink>
      <w:r w:rsidRPr="00885D46">
        <w:rPr>
          <w:b/>
          <w:sz w:val="24"/>
        </w:rPr>
        <w:t xml:space="preserve"> use the following nine principles of </w:t>
      </w:r>
      <w:r w:rsidR="00885D46" w:rsidRPr="00885D46">
        <w:rPr>
          <w:b/>
          <w:sz w:val="24"/>
        </w:rPr>
        <w:t>war</w:t>
      </w:r>
      <w:r w:rsidRPr="00885D46">
        <w:rPr>
          <w:b/>
          <w:sz w:val="24"/>
        </w:rPr>
        <w:t>:</w:t>
      </w:r>
    </w:p>
    <w:p w:rsidR="00FC07DB" w:rsidRPr="00490902" w:rsidRDefault="00FC07DB" w:rsidP="00885D46">
      <w:pPr>
        <w:ind w:right="720"/>
        <w:rPr>
          <w:sz w:val="12"/>
        </w:rPr>
      </w:pPr>
    </w:p>
    <w:p w:rsidR="00FC07DB" w:rsidRPr="00422415" w:rsidRDefault="00897C06" w:rsidP="00885D46">
      <w:pPr>
        <w:numPr>
          <w:ilvl w:val="0"/>
          <w:numId w:val="8"/>
        </w:numPr>
        <w:spacing w:after="180"/>
        <w:ind w:left="450" w:right="720"/>
        <w:rPr>
          <w:sz w:val="23"/>
          <w:szCs w:val="23"/>
        </w:rPr>
      </w:pPr>
      <w:r>
        <w:rPr>
          <w:noProof/>
        </w:rPr>
        <mc:AlternateContent>
          <mc:Choice Requires="wps">
            <w:drawing>
              <wp:anchor distT="0" distB="0" distL="114300" distR="114300" simplePos="0" relativeHeight="251673600" behindDoc="0" locked="0" layoutInCell="1" allowOverlap="1">
                <wp:simplePos x="0" y="0"/>
                <wp:positionH relativeFrom="column">
                  <wp:posOffset>5461635</wp:posOffset>
                </wp:positionH>
                <wp:positionV relativeFrom="paragraph">
                  <wp:posOffset>320675</wp:posOffset>
                </wp:positionV>
                <wp:extent cx="700405" cy="7404735"/>
                <wp:effectExtent l="3810" t="0" r="635"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7404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0D6D" w:rsidRPr="00422415" w:rsidRDefault="000D0D6D" w:rsidP="00E33FF9">
                            <w:pPr>
                              <w:jc w:val="center"/>
                              <w:rPr>
                                <w:rFonts w:ascii="Trebuchet MS" w:hAnsi="Trebuchet MS"/>
                                <w:b/>
                                <w:sz w:val="96"/>
                              </w:rPr>
                            </w:pPr>
                            <w:r w:rsidRPr="00422415">
                              <w:rPr>
                                <w:rFonts w:ascii="Trebuchet MS" w:hAnsi="Trebuchet MS"/>
                                <w:b/>
                                <w:sz w:val="96"/>
                              </w:rPr>
                              <w:t>MOOSEMUSS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30.05pt;margin-top:25.25pt;width:55.15pt;height:58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kLDtQIAALo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" filled="f" stroked="f">
                <v:textbox>
                  <w:txbxContent>
                    <w:p w:rsidR="000D0D6D" w:rsidRPr="00422415" w:rsidRDefault="000D0D6D" w:rsidP="00E33FF9">
                      <w:pPr>
                        <w:jc w:val="center"/>
                        <w:rPr>
                          <w:rFonts w:ascii="Trebuchet MS" w:hAnsi="Trebuchet MS"/>
                          <w:b/>
                          <w:sz w:val="96"/>
                        </w:rPr>
                      </w:pPr>
                      <w:r w:rsidRPr="00422415">
                        <w:rPr>
                          <w:rFonts w:ascii="Trebuchet MS" w:hAnsi="Trebuchet MS"/>
                          <w:b/>
                          <w:sz w:val="96"/>
                        </w:rPr>
                        <w:t>MOOSEMUSS</w:t>
                      </w:r>
                    </w:p>
                  </w:txbxContent>
                </v:textbox>
              </v:shape>
            </w:pict>
          </mc:Fallback>
        </mc:AlternateContent>
      </w:r>
      <w:hyperlink r:id="rId25" w:tooltip="Force concentration" w:history="1">
        <w:r w:rsidR="00FC07DB" w:rsidRPr="00331DB0">
          <w:rPr>
            <w:rStyle w:val="Hyperlink"/>
            <w:b/>
            <w:i/>
            <w:iCs/>
            <w:sz w:val="24"/>
          </w:rPr>
          <w:t>Mass</w:t>
        </w:r>
      </w:hyperlink>
      <w:r w:rsidR="00FC07DB" w:rsidRPr="00331DB0">
        <w:rPr>
          <w:sz w:val="24"/>
        </w:rPr>
        <w:t xml:space="preserve"> </w:t>
      </w:r>
      <w:r w:rsidR="00FC07DB" w:rsidRPr="00422415">
        <w:rPr>
          <w:sz w:val="23"/>
          <w:szCs w:val="23"/>
        </w:rPr>
        <w:t xml:space="preserve">– </w:t>
      </w:r>
      <w:r w:rsidR="00FC07DB" w:rsidRPr="00422415">
        <w:rPr>
          <w:rFonts w:ascii="Garamond" w:hAnsi="Garamond"/>
          <w:sz w:val="23"/>
          <w:szCs w:val="23"/>
        </w:rPr>
        <w:t>Mass the effects of overwhelming combat power at the decisive place and time.  Synchronizing all the elements of combat power where they will have decisive effect on an enemy force in a short period of time is to achieve mass.  Massing effects, rather than concentrating forces, can enable numerically inferior forces to achieve decisive results, while limiting exposure to enemy fire.</w:t>
      </w:r>
    </w:p>
    <w:p w:rsidR="00FC07DB" w:rsidRDefault="002D4969" w:rsidP="00885D46">
      <w:pPr>
        <w:numPr>
          <w:ilvl w:val="0"/>
          <w:numId w:val="8"/>
        </w:numPr>
        <w:spacing w:after="180"/>
        <w:ind w:left="450" w:right="720"/>
      </w:pPr>
      <w:hyperlink r:id="rId26" w:tooltip="Objective (military)" w:history="1">
        <w:r w:rsidR="00FC07DB" w:rsidRPr="00331DB0">
          <w:rPr>
            <w:rStyle w:val="Hyperlink"/>
            <w:b/>
            <w:i/>
            <w:iCs/>
            <w:sz w:val="24"/>
          </w:rPr>
          <w:t>Objective</w:t>
        </w:r>
      </w:hyperlink>
      <w:r w:rsidR="00FC07DB" w:rsidRPr="00490902">
        <w:t xml:space="preserve"> </w:t>
      </w:r>
      <w:r w:rsidR="00FC07DB" w:rsidRPr="00422415">
        <w:rPr>
          <w:rFonts w:ascii="Garamond" w:hAnsi="Garamond"/>
          <w:sz w:val="23"/>
          <w:szCs w:val="23"/>
        </w:rPr>
        <w:t>– Direct every military operation toward a clearly defined, decisive and attainable objective.  The ultimate military purpose of war is the destruction of the enemy's ability to fight and will to fight.</w:t>
      </w:r>
    </w:p>
    <w:p w:rsidR="00FC07DB" w:rsidRDefault="002D4969" w:rsidP="00885D46">
      <w:pPr>
        <w:numPr>
          <w:ilvl w:val="0"/>
          <w:numId w:val="8"/>
        </w:numPr>
        <w:spacing w:after="180"/>
        <w:ind w:left="450" w:right="720"/>
      </w:pPr>
      <w:hyperlink r:id="rId27" w:tooltip="Offensive (military)" w:history="1">
        <w:r w:rsidR="00FC07DB" w:rsidRPr="00331DB0">
          <w:rPr>
            <w:rStyle w:val="Hyperlink"/>
            <w:b/>
            <w:i/>
            <w:iCs/>
            <w:sz w:val="24"/>
          </w:rPr>
          <w:t>Offensive</w:t>
        </w:r>
      </w:hyperlink>
      <w:r w:rsidR="00FC07DB" w:rsidRPr="00490902">
        <w:t xml:space="preserve"> </w:t>
      </w:r>
      <w:r w:rsidR="00FC07DB" w:rsidRPr="00422415">
        <w:rPr>
          <w:rFonts w:ascii="Garamond" w:hAnsi="Garamond"/>
          <w:sz w:val="23"/>
          <w:szCs w:val="23"/>
        </w:rPr>
        <w:t>– Seize, retain, and exploit the initiative.  Offensive action is the most effective and decisive way to attain a clearly defined common objective.  Offensive operations are the means by which a military force seizes and holds the initiative while maintaining freedom of action and achieving decisive results…</w:t>
      </w:r>
    </w:p>
    <w:p w:rsidR="00FC07DB" w:rsidRDefault="002D4969" w:rsidP="00885D46">
      <w:pPr>
        <w:numPr>
          <w:ilvl w:val="0"/>
          <w:numId w:val="8"/>
        </w:numPr>
        <w:spacing w:after="180"/>
        <w:ind w:left="450" w:right="720"/>
      </w:pPr>
      <w:hyperlink r:id="rId28" w:tooltip="Operations security (OPSEC)" w:history="1">
        <w:r w:rsidR="00FC07DB" w:rsidRPr="00331DB0">
          <w:rPr>
            <w:rStyle w:val="Hyperlink"/>
            <w:b/>
            <w:i/>
            <w:iCs/>
            <w:sz w:val="24"/>
          </w:rPr>
          <w:t>Security</w:t>
        </w:r>
      </w:hyperlink>
      <w:r w:rsidR="00FC07DB" w:rsidRPr="00490902">
        <w:t xml:space="preserve"> </w:t>
      </w:r>
      <w:r w:rsidR="00FC07DB" w:rsidRPr="00422415">
        <w:rPr>
          <w:rFonts w:ascii="Garamond" w:hAnsi="Garamond"/>
          <w:sz w:val="23"/>
          <w:szCs w:val="23"/>
        </w:rPr>
        <w:t>– Never permit the enemy to acquire unexpected advantage. Security enhances freedom of action by reducing vulnerability to hostile acts, influence, or surprise. Security results from the measures taken by a commander to protect his forces…</w:t>
      </w:r>
    </w:p>
    <w:p w:rsidR="00FC07DB" w:rsidRPr="00490902" w:rsidRDefault="002D4969" w:rsidP="00885D46">
      <w:pPr>
        <w:numPr>
          <w:ilvl w:val="0"/>
          <w:numId w:val="8"/>
        </w:numPr>
        <w:spacing w:after="180"/>
        <w:ind w:left="450" w:right="720"/>
      </w:pPr>
      <w:hyperlink r:id="rId29" w:tooltip="Economy of force" w:history="1">
        <w:r w:rsidR="00FC07DB" w:rsidRPr="00331DB0">
          <w:rPr>
            <w:rStyle w:val="Hyperlink"/>
            <w:b/>
            <w:i/>
            <w:iCs/>
            <w:sz w:val="24"/>
            <w:szCs w:val="24"/>
          </w:rPr>
          <w:t>Economy of Force</w:t>
        </w:r>
      </w:hyperlink>
      <w:r w:rsidR="00FC07DB" w:rsidRPr="00490902">
        <w:t xml:space="preserve"> </w:t>
      </w:r>
      <w:r w:rsidR="00FC07DB" w:rsidRPr="00422415">
        <w:rPr>
          <w:rFonts w:ascii="Garamond" w:hAnsi="Garamond"/>
          <w:sz w:val="23"/>
          <w:szCs w:val="23"/>
        </w:rPr>
        <w:t>– Employ all combat power available in the most effective way possible; allocate minimum essential combat power to secondary efforts.  Economy of force is the judicious employment and distribution of forces. No part of the force should ever be left without purpose…</w:t>
      </w:r>
    </w:p>
    <w:p w:rsidR="00FC07DB" w:rsidRPr="00490902" w:rsidRDefault="002D4969" w:rsidP="00885D46">
      <w:pPr>
        <w:numPr>
          <w:ilvl w:val="0"/>
          <w:numId w:val="8"/>
        </w:numPr>
        <w:spacing w:after="180"/>
        <w:ind w:left="450" w:right="720"/>
      </w:pPr>
      <w:hyperlink r:id="rId30" w:tooltip="Maneuver warfare" w:history="1">
        <w:r w:rsidR="00FC07DB" w:rsidRPr="00331DB0">
          <w:rPr>
            <w:rStyle w:val="Hyperlink"/>
            <w:b/>
            <w:i/>
            <w:iCs/>
            <w:sz w:val="24"/>
          </w:rPr>
          <w:t>Maneuver</w:t>
        </w:r>
      </w:hyperlink>
      <w:r w:rsidR="00FC07DB" w:rsidRPr="00490902">
        <w:t xml:space="preserve"> </w:t>
      </w:r>
      <w:r w:rsidR="00FC07DB" w:rsidRPr="00422415">
        <w:rPr>
          <w:rFonts w:ascii="Garamond" w:hAnsi="Garamond"/>
          <w:sz w:val="23"/>
          <w:szCs w:val="23"/>
        </w:rPr>
        <w:t>– Place the enemy in a position of disadvantage through the flexible application of combat power.  Maneuver is the movement of forces in relation to the enemy to gain positional advantage.  Effective maneuver keeps the enemy off balance and protects the force. It is used to exploit successes, to preserve freedom of action, and to reduce vulnerability…</w:t>
      </w:r>
    </w:p>
    <w:p w:rsidR="00FC07DB" w:rsidRPr="00490902" w:rsidRDefault="002D4969" w:rsidP="00885D46">
      <w:pPr>
        <w:numPr>
          <w:ilvl w:val="0"/>
          <w:numId w:val="8"/>
        </w:numPr>
        <w:spacing w:after="180"/>
        <w:ind w:left="450" w:right="720"/>
      </w:pPr>
      <w:hyperlink r:id="rId31" w:tooltip="Unity of command" w:history="1">
        <w:r w:rsidR="00FC07DB" w:rsidRPr="00331DB0">
          <w:rPr>
            <w:rStyle w:val="Hyperlink"/>
            <w:b/>
            <w:i/>
            <w:iCs/>
            <w:sz w:val="24"/>
          </w:rPr>
          <w:t>Unity of Command</w:t>
        </w:r>
      </w:hyperlink>
      <w:r w:rsidR="00FC07DB" w:rsidRPr="00490902">
        <w:t xml:space="preserve"> </w:t>
      </w:r>
      <w:r w:rsidR="00FC07DB" w:rsidRPr="00422415">
        <w:rPr>
          <w:rFonts w:ascii="Garamond" w:hAnsi="Garamond"/>
          <w:sz w:val="23"/>
          <w:szCs w:val="23"/>
        </w:rPr>
        <w:t xml:space="preserve">– For every objective, seek unity of command and unity of effort… employment of military forces in a manner that masses combat power toward a common objective requires unity of command and </w:t>
      </w:r>
      <w:hyperlink r:id="rId32" w:tooltip="Unity of effort" w:history="1">
        <w:r w:rsidR="00FC07DB" w:rsidRPr="00422415">
          <w:rPr>
            <w:rFonts w:ascii="Garamond" w:hAnsi="Garamond"/>
            <w:sz w:val="23"/>
            <w:szCs w:val="23"/>
          </w:rPr>
          <w:t>unity of effort</w:t>
        </w:r>
      </w:hyperlink>
      <w:r w:rsidR="00FC07DB" w:rsidRPr="00422415">
        <w:rPr>
          <w:rFonts w:ascii="Garamond" w:hAnsi="Garamond"/>
          <w:sz w:val="23"/>
          <w:szCs w:val="23"/>
        </w:rPr>
        <w:t>. Unity of command means that all the forces are under one responsible commander.  It requires a single commander with the requisite authority to direct all forces in pursuit of a unified purpose.</w:t>
      </w:r>
    </w:p>
    <w:p w:rsidR="00FC07DB" w:rsidRPr="00490902" w:rsidRDefault="002D4969" w:rsidP="00885D46">
      <w:pPr>
        <w:numPr>
          <w:ilvl w:val="0"/>
          <w:numId w:val="8"/>
        </w:numPr>
        <w:spacing w:after="180"/>
        <w:ind w:left="450" w:right="720"/>
      </w:pPr>
      <w:hyperlink r:id="rId33" w:tooltip="Indirect approach" w:history="1">
        <w:r w:rsidR="00FC07DB" w:rsidRPr="00331DB0">
          <w:rPr>
            <w:rStyle w:val="Hyperlink"/>
            <w:b/>
            <w:i/>
            <w:iCs/>
            <w:sz w:val="24"/>
          </w:rPr>
          <w:t>Surprise</w:t>
        </w:r>
      </w:hyperlink>
      <w:r w:rsidR="00FC07DB" w:rsidRPr="00490902">
        <w:t xml:space="preserve"> </w:t>
      </w:r>
      <w:r w:rsidR="00FC07DB" w:rsidRPr="00422415">
        <w:rPr>
          <w:rFonts w:ascii="Garamond" w:hAnsi="Garamond"/>
          <w:sz w:val="23"/>
          <w:szCs w:val="23"/>
        </w:rPr>
        <w:t>– Strike the enemy at a time or place or in a manner for which he is unprepared. Surprise can decisively shift the balance of combat power.  By seeking surprise, forces can achieve success well out of proportion to the effort expended.  Surprise can be in tempo, size of force, direction or location of main effort, and timing.  Deception can aid the probability of achieving surprise...</w:t>
      </w:r>
    </w:p>
    <w:p w:rsidR="00FC07DB" w:rsidRDefault="002D4969" w:rsidP="00885D46">
      <w:pPr>
        <w:numPr>
          <w:ilvl w:val="0"/>
          <w:numId w:val="8"/>
        </w:numPr>
        <w:spacing w:after="180"/>
        <w:ind w:left="450" w:right="720"/>
      </w:pPr>
      <w:hyperlink r:id="rId34" w:tooltip="Simplicity" w:history="1">
        <w:r w:rsidR="00FC07DB" w:rsidRPr="00331DB0">
          <w:rPr>
            <w:rStyle w:val="Hyperlink"/>
            <w:b/>
            <w:i/>
            <w:iCs/>
            <w:sz w:val="24"/>
          </w:rPr>
          <w:t>Simple</w:t>
        </w:r>
      </w:hyperlink>
      <w:r w:rsidR="00FC07DB" w:rsidRPr="00490902">
        <w:t xml:space="preserve"> </w:t>
      </w:r>
      <w:r w:rsidR="00FC07DB" w:rsidRPr="00422415">
        <w:rPr>
          <w:rFonts w:ascii="Garamond" w:hAnsi="Garamond"/>
          <w:sz w:val="23"/>
          <w:szCs w:val="23"/>
        </w:rPr>
        <w:t>– Prepare clear, uncomplicated plans and concise orders to ensure thorough understanding… Simplicity contributes to successful operations.  Simple plans and clear, concise orders minimize misunderstanding and confusion…</w:t>
      </w:r>
    </w:p>
    <w:p w:rsidR="00FC07DB" w:rsidRDefault="00FC07DB" w:rsidP="00FC07DB">
      <w:pPr>
        <w:rPr>
          <w:b/>
          <w:sz w:val="32"/>
        </w:rPr>
      </w:pPr>
      <w:r>
        <w:rPr>
          <w:b/>
          <w:sz w:val="32"/>
        </w:rPr>
        <w:br w:type="page"/>
      </w:r>
    </w:p>
    <w:p w:rsidR="00331DB0" w:rsidRPr="00701B6C" w:rsidRDefault="00331DB0" w:rsidP="00331DB0">
      <w:pPr>
        <w:jc w:val="center"/>
        <w:outlineLvl w:val="3"/>
        <w:rPr>
          <w:rFonts w:eastAsia="Times New Roman" w:cs="Times New Roman"/>
          <w:b/>
          <w:bCs/>
          <w:sz w:val="40"/>
          <w:szCs w:val="24"/>
        </w:rPr>
      </w:pPr>
      <w:r w:rsidRPr="00701B6C">
        <w:rPr>
          <w:rFonts w:eastAsia="Times New Roman" w:cs="Times New Roman"/>
          <w:b/>
          <w:bCs/>
          <w:noProof/>
          <w:sz w:val="40"/>
          <w:szCs w:val="24"/>
        </w:rPr>
        <w:drawing>
          <wp:anchor distT="0" distB="0" distL="114300" distR="114300" simplePos="0" relativeHeight="251670528" behindDoc="0" locked="0" layoutInCell="1" allowOverlap="1">
            <wp:simplePos x="0" y="0"/>
            <wp:positionH relativeFrom="column">
              <wp:posOffset>4562475</wp:posOffset>
            </wp:positionH>
            <wp:positionV relativeFrom="paragraph">
              <wp:posOffset>32385</wp:posOffset>
            </wp:positionV>
            <wp:extent cx="533400" cy="533400"/>
            <wp:effectExtent l="19050" t="0" r="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33400" cy="533400"/>
                    </a:xfrm>
                    <a:prstGeom prst="ellipse">
                      <a:avLst/>
                    </a:prstGeom>
                    <a:noFill/>
                    <a:ln w="9525">
                      <a:noFill/>
                      <a:miter lim="800000"/>
                      <a:headEnd/>
                      <a:tailEnd/>
                    </a:ln>
                  </pic:spPr>
                </pic:pic>
              </a:graphicData>
            </a:graphic>
          </wp:anchor>
        </w:drawing>
      </w:r>
      <w:r w:rsidRPr="00701B6C">
        <w:rPr>
          <w:rFonts w:eastAsia="Times New Roman" w:cs="Times New Roman"/>
          <w:b/>
          <w:bCs/>
          <w:noProof/>
          <w:sz w:val="40"/>
          <w:szCs w:val="24"/>
        </w:rPr>
        <w:drawing>
          <wp:anchor distT="0" distB="0" distL="114300" distR="114300" simplePos="0" relativeHeight="251669504" behindDoc="0" locked="0" layoutInCell="1" allowOverlap="1">
            <wp:simplePos x="0" y="0"/>
            <wp:positionH relativeFrom="column">
              <wp:posOffset>5343525</wp:posOffset>
            </wp:positionH>
            <wp:positionV relativeFrom="paragraph">
              <wp:posOffset>32385</wp:posOffset>
            </wp:positionV>
            <wp:extent cx="533400" cy="542925"/>
            <wp:effectExtent l="1905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33400" cy="542925"/>
                    </a:xfrm>
                    <a:prstGeom prst="ellipse">
                      <a:avLst/>
                    </a:prstGeom>
                    <a:noFill/>
                    <a:ln w="9525">
                      <a:noFill/>
                      <a:miter lim="800000"/>
                      <a:headEnd/>
                      <a:tailEnd/>
                    </a:ln>
                  </pic:spPr>
                </pic:pic>
              </a:graphicData>
            </a:graphic>
          </wp:anchor>
        </w:drawing>
      </w:r>
      <w:r w:rsidRPr="00701B6C">
        <w:rPr>
          <w:rFonts w:eastAsia="Times New Roman" w:cs="Times New Roman"/>
          <w:b/>
          <w:bCs/>
          <w:noProof/>
          <w:sz w:val="40"/>
          <w:szCs w:val="24"/>
        </w:rPr>
        <w:drawing>
          <wp:anchor distT="0" distB="0" distL="114300" distR="114300" simplePos="0" relativeHeight="251671552" behindDoc="0" locked="0" layoutInCell="1" allowOverlap="1">
            <wp:simplePos x="0" y="0"/>
            <wp:positionH relativeFrom="column">
              <wp:posOffset>857250</wp:posOffset>
            </wp:positionH>
            <wp:positionV relativeFrom="paragraph">
              <wp:posOffset>32385</wp:posOffset>
            </wp:positionV>
            <wp:extent cx="542925" cy="533400"/>
            <wp:effectExtent l="19050" t="0" r="9525" b="0"/>
            <wp:wrapNone/>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42925" cy="533400"/>
                    </a:xfrm>
                    <a:prstGeom prst="ellipse">
                      <a:avLst/>
                    </a:prstGeom>
                    <a:noFill/>
                    <a:ln w="9525">
                      <a:noFill/>
                      <a:miter lim="800000"/>
                      <a:headEnd/>
                      <a:tailEnd/>
                    </a:ln>
                  </pic:spPr>
                </pic:pic>
              </a:graphicData>
            </a:graphic>
          </wp:anchor>
        </w:drawing>
      </w:r>
      <w:r w:rsidRPr="00701B6C">
        <w:rPr>
          <w:rFonts w:eastAsia="Times New Roman" w:cs="Times New Roman"/>
          <w:b/>
          <w:bCs/>
          <w:noProof/>
          <w:sz w:val="40"/>
          <w:szCs w:val="24"/>
        </w:rPr>
        <w:drawing>
          <wp:anchor distT="0" distB="0" distL="114300" distR="114300" simplePos="0" relativeHeight="251668480" behindDoc="0" locked="0" layoutInCell="1" allowOverlap="1">
            <wp:simplePos x="0" y="0"/>
            <wp:positionH relativeFrom="column">
              <wp:posOffset>76200</wp:posOffset>
            </wp:positionH>
            <wp:positionV relativeFrom="paragraph">
              <wp:posOffset>32385</wp:posOffset>
            </wp:positionV>
            <wp:extent cx="528955" cy="533400"/>
            <wp:effectExtent l="19050" t="0" r="4445"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28955" cy="533400"/>
                    </a:xfrm>
                    <a:prstGeom prst="ellipse">
                      <a:avLst/>
                    </a:prstGeom>
                    <a:noFill/>
                    <a:ln w="9525">
                      <a:noFill/>
                      <a:miter lim="800000"/>
                      <a:headEnd/>
                      <a:tailEnd/>
                    </a:ln>
                  </pic:spPr>
                </pic:pic>
              </a:graphicData>
            </a:graphic>
          </wp:anchor>
        </w:drawing>
      </w:r>
      <w:r w:rsidRPr="00701B6C">
        <w:rPr>
          <w:rFonts w:eastAsia="Times New Roman" w:cs="Times New Roman"/>
          <w:b/>
          <w:bCs/>
          <w:sz w:val="40"/>
          <w:szCs w:val="24"/>
        </w:rPr>
        <w:t>Graphic Organizer 10</w:t>
      </w:r>
      <w:proofErr w:type="gramStart"/>
      <w:r w:rsidRPr="00701B6C">
        <w:rPr>
          <w:rFonts w:eastAsia="Times New Roman" w:cs="Times New Roman"/>
          <w:b/>
          <w:bCs/>
          <w:sz w:val="40"/>
          <w:szCs w:val="24"/>
        </w:rPr>
        <w:t>.#</w:t>
      </w:r>
      <w:proofErr w:type="gramEnd"/>
    </w:p>
    <w:p w:rsidR="00331DB0" w:rsidRPr="008A71CB" w:rsidRDefault="00331DB0" w:rsidP="00331DB0">
      <w:pPr>
        <w:jc w:val="center"/>
        <w:outlineLvl w:val="3"/>
        <w:rPr>
          <w:rFonts w:eastAsia="Times New Roman" w:cs="Times New Roman"/>
          <w:b/>
          <w:bCs/>
          <w:sz w:val="12"/>
          <w:szCs w:val="24"/>
        </w:rPr>
      </w:pPr>
    </w:p>
    <w:p w:rsidR="00331DB0" w:rsidRPr="00701B6C" w:rsidRDefault="00331DB0" w:rsidP="00331DB0">
      <w:pPr>
        <w:jc w:val="center"/>
        <w:rPr>
          <w:b/>
          <w:sz w:val="32"/>
        </w:rPr>
      </w:pPr>
      <w:r w:rsidRPr="00701B6C">
        <w:rPr>
          <w:b/>
          <w:sz w:val="32"/>
        </w:rPr>
        <w:t>The Battle of Cannae</w:t>
      </w:r>
    </w:p>
    <w:p w:rsidR="00FC07DB" w:rsidRPr="00831657" w:rsidRDefault="00FC07DB" w:rsidP="00FC07DB">
      <w:pPr>
        <w:jc w:val="center"/>
        <w:rPr>
          <w:b/>
          <w:sz w:val="12"/>
        </w:rPr>
      </w:pPr>
    </w:p>
    <w:p w:rsidR="00FC07DB" w:rsidRDefault="00FC07DB" w:rsidP="00FC07DB"/>
    <w:p w:rsidR="00FC07DB" w:rsidRPr="00831657" w:rsidRDefault="00FC07DB" w:rsidP="00FC07DB">
      <w:pPr>
        <w:rPr>
          <w:b/>
        </w:rPr>
      </w:pPr>
      <w:r w:rsidRPr="00831657">
        <w:rPr>
          <w:b/>
        </w:rPr>
        <w:t>Name: ________________________</w:t>
      </w:r>
      <w:r w:rsidRPr="00831657">
        <w:rPr>
          <w:b/>
        </w:rPr>
        <w:tab/>
      </w:r>
      <w:r w:rsidRPr="00831657">
        <w:rPr>
          <w:b/>
        </w:rPr>
        <w:tab/>
      </w:r>
      <w:r w:rsidRPr="00831657">
        <w:rPr>
          <w:b/>
        </w:rPr>
        <w:tab/>
      </w:r>
      <w:r w:rsidRPr="00831657">
        <w:rPr>
          <w:b/>
        </w:rPr>
        <w:tab/>
      </w:r>
      <w:r w:rsidRPr="00831657">
        <w:rPr>
          <w:b/>
        </w:rPr>
        <w:tab/>
      </w:r>
      <w:r w:rsidRPr="00831657">
        <w:rPr>
          <w:b/>
        </w:rPr>
        <w:tab/>
        <w:t xml:space="preserve">        Period: ________</w:t>
      </w:r>
    </w:p>
    <w:p w:rsidR="00FC07DB" w:rsidRPr="00331DB0" w:rsidRDefault="00FC07DB" w:rsidP="00FC07DB">
      <w:pPr>
        <w:rPr>
          <w:sz w:val="12"/>
        </w:rPr>
      </w:pPr>
    </w:p>
    <w:p w:rsidR="00331DB0" w:rsidRPr="00331DB0" w:rsidRDefault="00331DB0" w:rsidP="00331DB0">
      <w:pPr>
        <w:tabs>
          <w:tab w:val="left" w:pos="1260"/>
        </w:tabs>
        <w:ind w:left="1260" w:hanging="1260"/>
      </w:pPr>
      <w:r w:rsidRPr="00331DB0">
        <w:rPr>
          <w:b/>
        </w:rPr>
        <w:t>DIRECTIONS:</w:t>
      </w:r>
      <w:r w:rsidRPr="00331DB0">
        <w:rPr>
          <w:b/>
        </w:rPr>
        <w:tab/>
      </w:r>
      <w:r>
        <w:t>To what extent did the Romans and Hannibal apply the United States Principles of Warfare at the Battle of Cannae?</w:t>
      </w:r>
    </w:p>
    <w:p w:rsidR="00331DB0" w:rsidRPr="00331DB0" w:rsidRDefault="00331DB0" w:rsidP="00FC07DB">
      <w:pPr>
        <w:rPr>
          <w:sz w:val="16"/>
        </w:rPr>
      </w:pPr>
    </w:p>
    <w:tbl>
      <w:tblPr>
        <w:tblStyle w:val="TableGrid"/>
        <w:tblW w:w="0" w:type="auto"/>
        <w:tblLook w:val="04A0" w:firstRow="1" w:lastRow="0" w:firstColumn="1" w:lastColumn="0" w:noHBand="0" w:noVBand="1"/>
      </w:tblPr>
      <w:tblGrid>
        <w:gridCol w:w="1887"/>
        <w:gridCol w:w="831"/>
        <w:gridCol w:w="3013"/>
        <w:gridCol w:w="857"/>
        <w:gridCol w:w="2988"/>
      </w:tblGrid>
      <w:tr w:rsidR="00331DB0" w:rsidTr="00331DB0">
        <w:tc>
          <w:tcPr>
            <w:tcW w:w="1887" w:type="dxa"/>
          </w:tcPr>
          <w:p w:rsidR="00331DB0" w:rsidRPr="00623C1E" w:rsidRDefault="00331DB0" w:rsidP="00337983">
            <w:pPr>
              <w:rPr>
                <w:b/>
                <w:sz w:val="32"/>
              </w:rPr>
            </w:pPr>
          </w:p>
        </w:tc>
        <w:tc>
          <w:tcPr>
            <w:tcW w:w="3844" w:type="dxa"/>
            <w:gridSpan w:val="2"/>
          </w:tcPr>
          <w:p w:rsidR="00331DB0" w:rsidRPr="00F5279F" w:rsidRDefault="00331DB0" w:rsidP="00337983">
            <w:pPr>
              <w:jc w:val="center"/>
              <w:rPr>
                <w:b/>
                <w:sz w:val="40"/>
              </w:rPr>
            </w:pPr>
            <w:r w:rsidRPr="00F5279F">
              <w:rPr>
                <w:b/>
                <w:sz w:val="40"/>
              </w:rPr>
              <w:t>ROMANS</w:t>
            </w:r>
          </w:p>
        </w:tc>
        <w:tc>
          <w:tcPr>
            <w:tcW w:w="3845" w:type="dxa"/>
            <w:gridSpan w:val="2"/>
          </w:tcPr>
          <w:p w:rsidR="00331DB0" w:rsidRPr="00F5279F" w:rsidRDefault="00331DB0" w:rsidP="00337983">
            <w:pPr>
              <w:jc w:val="center"/>
              <w:rPr>
                <w:b/>
                <w:sz w:val="40"/>
              </w:rPr>
            </w:pPr>
            <w:r>
              <w:rPr>
                <w:b/>
                <w:sz w:val="40"/>
              </w:rPr>
              <w:t>HANNIBAL</w:t>
            </w:r>
          </w:p>
        </w:tc>
      </w:tr>
      <w:tr w:rsidR="00DF026F" w:rsidTr="00337983">
        <w:trPr>
          <w:trHeight w:val="510"/>
        </w:trPr>
        <w:tc>
          <w:tcPr>
            <w:tcW w:w="1887" w:type="dxa"/>
            <w:vMerge w:val="restart"/>
          </w:tcPr>
          <w:p w:rsidR="00DF026F" w:rsidRPr="00831657" w:rsidRDefault="00DF026F" w:rsidP="00337983">
            <w:pPr>
              <w:rPr>
                <w:b/>
                <w:sz w:val="24"/>
              </w:rPr>
            </w:pPr>
          </w:p>
          <w:p w:rsidR="00DF026F" w:rsidRPr="00F5279F" w:rsidRDefault="00DF026F" w:rsidP="00337983">
            <w:pPr>
              <w:rPr>
                <w:b/>
                <w:sz w:val="36"/>
              </w:rPr>
            </w:pPr>
            <w:r w:rsidRPr="00F5279F">
              <w:rPr>
                <w:b/>
                <w:sz w:val="36"/>
              </w:rPr>
              <w:t>Mass</w:t>
            </w:r>
          </w:p>
          <w:p w:rsidR="00DF026F" w:rsidRPr="00831657" w:rsidRDefault="00DF026F" w:rsidP="00337983">
            <w:pPr>
              <w:rPr>
                <w:b/>
                <w:sz w:val="24"/>
              </w:rPr>
            </w:pPr>
          </w:p>
        </w:tc>
        <w:tc>
          <w:tcPr>
            <w:tcW w:w="831" w:type="dxa"/>
            <w:vAlign w:val="center"/>
          </w:tcPr>
          <w:p w:rsidR="00DF026F" w:rsidRPr="00331DB0" w:rsidRDefault="00DF026F" w:rsidP="00331DB0">
            <w:pPr>
              <w:jc w:val="center"/>
              <w:rPr>
                <w:b/>
                <w:sz w:val="32"/>
              </w:rPr>
            </w:pPr>
            <w:r w:rsidRPr="00331DB0">
              <w:rPr>
                <w:b/>
                <w:sz w:val="32"/>
              </w:rPr>
              <w:t>YES</w:t>
            </w:r>
          </w:p>
        </w:tc>
        <w:tc>
          <w:tcPr>
            <w:tcW w:w="3013" w:type="dxa"/>
            <w:vMerge w:val="restart"/>
          </w:tcPr>
          <w:p w:rsidR="00DF026F" w:rsidRPr="00331DB0" w:rsidRDefault="00DF026F" w:rsidP="00DF026F">
            <w:pPr>
              <w:spacing w:before="60"/>
              <w:rPr>
                <w:b/>
                <w:sz w:val="22"/>
              </w:rPr>
            </w:pPr>
            <w:r w:rsidRPr="00DF026F">
              <w:rPr>
                <w:b/>
              </w:rPr>
              <w:t>Explanation:</w:t>
            </w:r>
          </w:p>
        </w:tc>
        <w:tc>
          <w:tcPr>
            <w:tcW w:w="857" w:type="dxa"/>
            <w:vAlign w:val="center"/>
          </w:tcPr>
          <w:p w:rsidR="00DF026F" w:rsidRPr="00331DB0" w:rsidRDefault="00DF026F" w:rsidP="00337983">
            <w:pPr>
              <w:jc w:val="center"/>
              <w:rPr>
                <w:b/>
                <w:sz w:val="32"/>
              </w:rPr>
            </w:pPr>
            <w:r w:rsidRPr="00331DB0">
              <w:rPr>
                <w:b/>
                <w:sz w:val="32"/>
              </w:rPr>
              <w:t>YES</w:t>
            </w:r>
          </w:p>
        </w:tc>
        <w:tc>
          <w:tcPr>
            <w:tcW w:w="2988" w:type="dxa"/>
            <w:vMerge w:val="restart"/>
          </w:tcPr>
          <w:p w:rsidR="00DF026F" w:rsidRPr="00B62C87" w:rsidRDefault="00DF026F" w:rsidP="00337983">
            <w:pPr>
              <w:rPr>
                <w:b/>
                <w:sz w:val="36"/>
              </w:rPr>
            </w:pPr>
            <w:r w:rsidRPr="00DF026F">
              <w:rPr>
                <w:b/>
              </w:rPr>
              <w:t>Explanation:</w:t>
            </w:r>
          </w:p>
        </w:tc>
      </w:tr>
      <w:tr w:rsidR="00DF026F" w:rsidTr="00337983">
        <w:trPr>
          <w:trHeight w:val="510"/>
        </w:trPr>
        <w:tc>
          <w:tcPr>
            <w:tcW w:w="1887" w:type="dxa"/>
            <w:vMerge/>
          </w:tcPr>
          <w:p w:rsidR="00DF026F" w:rsidRPr="00831657" w:rsidRDefault="00DF026F" w:rsidP="00337983">
            <w:pPr>
              <w:rPr>
                <w:b/>
                <w:sz w:val="24"/>
              </w:rPr>
            </w:pPr>
          </w:p>
        </w:tc>
        <w:tc>
          <w:tcPr>
            <w:tcW w:w="831" w:type="dxa"/>
            <w:vAlign w:val="center"/>
          </w:tcPr>
          <w:p w:rsidR="00DF026F" w:rsidRPr="00331DB0" w:rsidRDefault="00DF026F" w:rsidP="00331DB0">
            <w:pPr>
              <w:jc w:val="center"/>
              <w:rPr>
                <w:b/>
                <w:sz w:val="32"/>
              </w:rPr>
            </w:pPr>
            <w:r w:rsidRPr="00331DB0">
              <w:rPr>
                <w:b/>
                <w:sz w:val="32"/>
              </w:rPr>
              <w:t>NO</w:t>
            </w:r>
          </w:p>
        </w:tc>
        <w:tc>
          <w:tcPr>
            <w:tcW w:w="3013" w:type="dxa"/>
            <w:vMerge/>
          </w:tcPr>
          <w:p w:rsidR="00DF026F" w:rsidRPr="00B62C87" w:rsidRDefault="00DF026F" w:rsidP="00337983">
            <w:pPr>
              <w:rPr>
                <w:b/>
                <w:sz w:val="36"/>
              </w:rPr>
            </w:pPr>
          </w:p>
        </w:tc>
        <w:tc>
          <w:tcPr>
            <w:tcW w:w="857" w:type="dxa"/>
            <w:vAlign w:val="center"/>
          </w:tcPr>
          <w:p w:rsidR="00DF026F" w:rsidRPr="00331DB0" w:rsidRDefault="00DF026F" w:rsidP="00337983">
            <w:pPr>
              <w:jc w:val="center"/>
              <w:rPr>
                <w:b/>
                <w:sz w:val="32"/>
              </w:rPr>
            </w:pPr>
            <w:r w:rsidRPr="00331DB0">
              <w:rPr>
                <w:b/>
                <w:sz w:val="32"/>
              </w:rPr>
              <w:t>NO</w:t>
            </w:r>
          </w:p>
        </w:tc>
        <w:tc>
          <w:tcPr>
            <w:tcW w:w="2988" w:type="dxa"/>
            <w:vMerge/>
          </w:tcPr>
          <w:p w:rsidR="00DF026F" w:rsidRPr="00B62C87" w:rsidRDefault="00DF026F" w:rsidP="00337983">
            <w:pPr>
              <w:rPr>
                <w:b/>
                <w:sz w:val="36"/>
              </w:rPr>
            </w:pPr>
          </w:p>
        </w:tc>
      </w:tr>
      <w:tr w:rsidR="00DF026F" w:rsidTr="00337983">
        <w:trPr>
          <w:trHeight w:val="510"/>
        </w:trPr>
        <w:tc>
          <w:tcPr>
            <w:tcW w:w="1887" w:type="dxa"/>
            <w:vMerge w:val="restart"/>
          </w:tcPr>
          <w:p w:rsidR="00DF026F" w:rsidRPr="00831657" w:rsidRDefault="00DF026F" w:rsidP="00337983">
            <w:pPr>
              <w:rPr>
                <w:b/>
                <w:sz w:val="24"/>
              </w:rPr>
            </w:pPr>
          </w:p>
          <w:p w:rsidR="00DF026F" w:rsidRPr="00F5279F" w:rsidRDefault="00DF026F" w:rsidP="00337983">
            <w:pPr>
              <w:rPr>
                <w:b/>
                <w:sz w:val="36"/>
              </w:rPr>
            </w:pPr>
            <w:r w:rsidRPr="00F5279F">
              <w:rPr>
                <w:b/>
                <w:sz w:val="36"/>
              </w:rPr>
              <w:t>Objective</w:t>
            </w:r>
          </w:p>
          <w:p w:rsidR="00DF026F" w:rsidRPr="00831657" w:rsidRDefault="00DF026F" w:rsidP="00337983">
            <w:pPr>
              <w:rPr>
                <w:b/>
                <w:sz w:val="24"/>
              </w:rPr>
            </w:pPr>
          </w:p>
        </w:tc>
        <w:tc>
          <w:tcPr>
            <w:tcW w:w="831" w:type="dxa"/>
            <w:vAlign w:val="center"/>
          </w:tcPr>
          <w:p w:rsidR="00DF026F" w:rsidRPr="00331DB0" w:rsidRDefault="00DF026F" w:rsidP="00337983">
            <w:pPr>
              <w:jc w:val="center"/>
              <w:rPr>
                <w:b/>
                <w:sz w:val="32"/>
              </w:rPr>
            </w:pPr>
            <w:r w:rsidRPr="00331DB0">
              <w:rPr>
                <w:b/>
                <w:sz w:val="32"/>
              </w:rPr>
              <w:t>YES</w:t>
            </w:r>
          </w:p>
        </w:tc>
        <w:tc>
          <w:tcPr>
            <w:tcW w:w="3013" w:type="dxa"/>
            <w:vMerge w:val="restart"/>
          </w:tcPr>
          <w:p w:rsidR="00DF026F" w:rsidRPr="00331DB0" w:rsidRDefault="00DF026F" w:rsidP="00337983">
            <w:pPr>
              <w:spacing w:before="60"/>
              <w:rPr>
                <w:b/>
                <w:sz w:val="22"/>
              </w:rPr>
            </w:pPr>
            <w:r w:rsidRPr="00DF026F">
              <w:rPr>
                <w:b/>
              </w:rPr>
              <w:t>Explanation:</w:t>
            </w:r>
          </w:p>
        </w:tc>
        <w:tc>
          <w:tcPr>
            <w:tcW w:w="857" w:type="dxa"/>
            <w:vAlign w:val="center"/>
          </w:tcPr>
          <w:p w:rsidR="00DF026F" w:rsidRPr="00331DB0" w:rsidRDefault="00DF026F" w:rsidP="00337983">
            <w:pPr>
              <w:jc w:val="center"/>
              <w:rPr>
                <w:b/>
                <w:sz w:val="32"/>
              </w:rPr>
            </w:pPr>
            <w:r w:rsidRPr="00331DB0">
              <w:rPr>
                <w:b/>
                <w:sz w:val="32"/>
              </w:rPr>
              <w:t>YES</w:t>
            </w:r>
          </w:p>
        </w:tc>
        <w:tc>
          <w:tcPr>
            <w:tcW w:w="2988" w:type="dxa"/>
            <w:vMerge w:val="restart"/>
          </w:tcPr>
          <w:p w:rsidR="00DF026F" w:rsidRPr="00B62C87" w:rsidRDefault="00DF026F" w:rsidP="00337983">
            <w:pPr>
              <w:rPr>
                <w:b/>
                <w:sz w:val="36"/>
              </w:rPr>
            </w:pPr>
            <w:r w:rsidRPr="00DF026F">
              <w:rPr>
                <w:b/>
              </w:rPr>
              <w:t>Explanation:</w:t>
            </w:r>
          </w:p>
        </w:tc>
      </w:tr>
      <w:tr w:rsidR="00DF026F" w:rsidTr="00337983">
        <w:trPr>
          <w:trHeight w:val="510"/>
        </w:trPr>
        <w:tc>
          <w:tcPr>
            <w:tcW w:w="1887" w:type="dxa"/>
            <w:vMerge/>
          </w:tcPr>
          <w:p w:rsidR="00DF026F" w:rsidRPr="00831657" w:rsidRDefault="00DF026F" w:rsidP="00337983">
            <w:pPr>
              <w:rPr>
                <w:b/>
                <w:sz w:val="24"/>
              </w:rPr>
            </w:pPr>
          </w:p>
        </w:tc>
        <w:tc>
          <w:tcPr>
            <w:tcW w:w="831" w:type="dxa"/>
            <w:vAlign w:val="center"/>
          </w:tcPr>
          <w:p w:rsidR="00DF026F" w:rsidRPr="00331DB0" w:rsidRDefault="00DF026F" w:rsidP="00337983">
            <w:pPr>
              <w:jc w:val="center"/>
              <w:rPr>
                <w:b/>
                <w:sz w:val="32"/>
              </w:rPr>
            </w:pPr>
            <w:r w:rsidRPr="00331DB0">
              <w:rPr>
                <w:b/>
                <w:sz w:val="32"/>
              </w:rPr>
              <w:t>NO</w:t>
            </w:r>
          </w:p>
        </w:tc>
        <w:tc>
          <w:tcPr>
            <w:tcW w:w="3013" w:type="dxa"/>
            <w:vMerge/>
          </w:tcPr>
          <w:p w:rsidR="00DF026F" w:rsidRDefault="00DF026F" w:rsidP="00337983">
            <w:pPr>
              <w:spacing w:before="60"/>
              <w:rPr>
                <w:b/>
              </w:rPr>
            </w:pPr>
          </w:p>
        </w:tc>
        <w:tc>
          <w:tcPr>
            <w:tcW w:w="857" w:type="dxa"/>
            <w:vAlign w:val="center"/>
          </w:tcPr>
          <w:p w:rsidR="00DF026F" w:rsidRPr="00331DB0" w:rsidRDefault="00DF026F" w:rsidP="00337983">
            <w:pPr>
              <w:jc w:val="center"/>
              <w:rPr>
                <w:b/>
                <w:sz w:val="32"/>
              </w:rPr>
            </w:pPr>
            <w:r w:rsidRPr="00331DB0">
              <w:rPr>
                <w:b/>
                <w:sz w:val="32"/>
              </w:rPr>
              <w:t>NO</w:t>
            </w:r>
          </w:p>
        </w:tc>
        <w:tc>
          <w:tcPr>
            <w:tcW w:w="2988" w:type="dxa"/>
            <w:vMerge/>
          </w:tcPr>
          <w:p w:rsidR="00DF026F" w:rsidRPr="00B62C87" w:rsidRDefault="00DF026F" w:rsidP="00337983">
            <w:pPr>
              <w:rPr>
                <w:b/>
                <w:sz w:val="36"/>
              </w:rPr>
            </w:pPr>
          </w:p>
        </w:tc>
      </w:tr>
      <w:tr w:rsidR="00DF026F" w:rsidTr="00337983">
        <w:trPr>
          <w:trHeight w:val="510"/>
        </w:trPr>
        <w:tc>
          <w:tcPr>
            <w:tcW w:w="1887" w:type="dxa"/>
            <w:vMerge w:val="restart"/>
          </w:tcPr>
          <w:p w:rsidR="00DF026F" w:rsidRPr="00831657" w:rsidRDefault="00DF026F" w:rsidP="00337983">
            <w:pPr>
              <w:rPr>
                <w:b/>
                <w:sz w:val="24"/>
              </w:rPr>
            </w:pPr>
          </w:p>
          <w:p w:rsidR="00DF026F" w:rsidRPr="00F5279F" w:rsidRDefault="00DF026F" w:rsidP="00337983">
            <w:pPr>
              <w:rPr>
                <w:b/>
                <w:sz w:val="36"/>
              </w:rPr>
            </w:pPr>
            <w:r w:rsidRPr="00F5279F">
              <w:rPr>
                <w:b/>
                <w:sz w:val="36"/>
              </w:rPr>
              <w:t>Offensive</w:t>
            </w:r>
          </w:p>
          <w:p w:rsidR="00DF026F" w:rsidRPr="00831657" w:rsidRDefault="00DF026F" w:rsidP="00337983">
            <w:pPr>
              <w:rPr>
                <w:b/>
                <w:sz w:val="24"/>
              </w:rPr>
            </w:pPr>
          </w:p>
        </w:tc>
        <w:tc>
          <w:tcPr>
            <w:tcW w:w="831" w:type="dxa"/>
            <w:vAlign w:val="center"/>
          </w:tcPr>
          <w:p w:rsidR="00DF026F" w:rsidRPr="00331DB0" w:rsidRDefault="00DF026F" w:rsidP="00337983">
            <w:pPr>
              <w:jc w:val="center"/>
              <w:rPr>
                <w:b/>
                <w:sz w:val="32"/>
              </w:rPr>
            </w:pPr>
            <w:r w:rsidRPr="00331DB0">
              <w:rPr>
                <w:b/>
                <w:sz w:val="32"/>
              </w:rPr>
              <w:t>YES</w:t>
            </w:r>
          </w:p>
        </w:tc>
        <w:tc>
          <w:tcPr>
            <w:tcW w:w="3013" w:type="dxa"/>
            <w:vMerge w:val="restart"/>
          </w:tcPr>
          <w:p w:rsidR="00DF026F" w:rsidRPr="00331DB0" w:rsidRDefault="00DF026F" w:rsidP="00337983">
            <w:pPr>
              <w:spacing w:before="60"/>
              <w:rPr>
                <w:b/>
                <w:sz w:val="22"/>
              </w:rPr>
            </w:pPr>
            <w:r w:rsidRPr="00DF026F">
              <w:rPr>
                <w:b/>
              </w:rPr>
              <w:t>Explanation:</w:t>
            </w:r>
          </w:p>
        </w:tc>
        <w:tc>
          <w:tcPr>
            <w:tcW w:w="857" w:type="dxa"/>
            <w:vAlign w:val="center"/>
          </w:tcPr>
          <w:p w:rsidR="00DF026F" w:rsidRPr="00331DB0" w:rsidRDefault="00DF026F" w:rsidP="00337983">
            <w:pPr>
              <w:jc w:val="center"/>
              <w:rPr>
                <w:b/>
                <w:sz w:val="32"/>
              </w:rPr>
            </w:pPr>
            <w:r w:rsidRPr="00331DB0">
              <w:rPr>
                <w:b/>
                <w:sz w:val="32"/>
              </w:rPr>
              <w:t>YES</w:t>
            </w:r>
          </w:p>
        </w:tc>
        <w:tc>
          <w:tcPr>
            <w:tcW w:w="2988" w:type="dxa"/>
            <w:vMerge w:val="restart"/>
          </w:tcPr>
          <w:p w:rsidR="00DF026F" w:rsidRPr="00B62C87" w:rsidRDefault="00DF026F" w:rsidP="00337983">
            <w:pPr>
              <w:rPr>
                <w:b/>
                <w:sz w:val="36"/>
              </w:rPr>
            </w:pPr>
            <w:r w:rsidRPr="00DF026F">
              <w:rPr>
                <w:b/>
              </w:rPr>
              <w:t>Explanation:</w:t>
            </w:r>
          </w:p>
        </w:tc>
      </w:tr>
      <w:tr w:rsidR="00DF026F" w:rsidTr="00337983">
        <w:trPr>
          <w:trHeight w:val="510"/>
        </w:trPr>
        <w:tc>
          <w:tcPr>
            <w:tcW w:w="1887" w:type="dxa"/>
            <w:vMerge/>
          </w:tcPr>
          <w:p w:rsidR="00DF026F" w:rsidRPr="00831657" w:rsidRDefault="00DF026F" w:rsidP="00337983">
            <w:pPr>
              <w:rPr>
                <w:b/>
                <w:sz w:val="24"/>
              </w:rPr>
            </w:pPr>
          </w:p>
        </w:tc>
        <w:tc>
          <w:tcPr>
            <w:tcW w:w="831" w:type="dxa"/>
            <w:vAlign w:val="center"/>
          </w:tcPr>
          <w:p w:rsidR="00DF026F" w:rsidRPr="00331DB0" w:rsidRDefault="00DF026F" w:rsidP="00337983">
            <w:pPr>
              <w:jc w:val="center"/>
              <w:rPr>
                <w:b/>
                <w:sz w:val="32"/>
              </w:rPr>
            </w:pPr>
            <w:r w:rsidRPr="00331DB0">
              <w:rPr>
                <w:b/>
                <w:sz w:val="32"/>
              </w:rPr>
              <w:t>NO</w:t>
            </w:r>
          </w:p>
        </w:tc>
        <w:tc>
          <w:tcPr>
            <w:tcW w:w="3013" w:type="dxa"/>
            <w:vMerge/>
          </w:tcPr>
          <w:p w:rsidR="00DF026F" w:rsidRDefault="00DF026F" w:rsidP="00337983">
            <w:pPr>
              <w:spacing w:before="60"/>
              <w:rPr>
                <w:b/>
              </w:rPr>
            </w:pPr>
          </w:p>
        </w:tc>
        <w:tc>
          <w:tcPr>
            <w:tcW w:w="857" w:type="dxa"/>
            <w:vAlign w:val="center"/>
          </w:tcPr>
          <w:p w:rsidR="00DF026F" w:rsidRPr="00331DB0" w:rsidRDefault="00DF026F" w:rsidP="00337983">
            <w:pPr>
              <w:jc w:val="center"/>
              <w:rPr>
                <w:b/>
                <w:sz w:val="32"/>
              </w:rPr>
            </w:pPr>
            <w:r w:rsidRPr="00331DB0">
              <w:rPr>
                <w:b/>
                <w:sz w:val="32"/>
              </w:rPr>
              <w:t>NO</w:t>
            </w:r>
          </w:p>
        </w:tc>
        <w:tc>
          <w:tcPr>
            <w:tcW w:w="2988" w:type="dxa"/>
            <w:vMerge/>
          </w:tcPr>
          <w:p w:rsidR="00DF026F" w:rsidRPr="00B62C87" w:rsidRDefault="00DF026F" w:rsidP="00337983">
            <w:pPr>
              <w:rPr>
                <w:b/>
                <w:sz w:val="36"/>
              </w:rPr>
            </w:pPr>
          </w:p>
        </w:tc>
      </w:tr>
      <w:tr w:rsidR="00DF026F" w:rsidTr="00337983">
        <w:trPr>
          <w:trHeight w:val="510"/>
        </w:trPr>
        <w:tc>
          <w:tcPr>
            <w:tcW w:w="1887" w:type="dxa"/>
            <w:vMerge w:val="restart"/>
          </w:tcPr>
          <w:p w:rsidR="00DF026F" w:rsidRPr="00831657" w:rsidRDefault="00DF026F" w:rsidP="00337983">
            <w:pPr>
              <w:rPr>
                <w:b/>
                <w:sz w:val="24"/>
              </w:rPr>
            </w:pPr>
          </w:p>
          <w:p w:rsidR="00DF026F" w:rsidRPr="00F5279F" w:rsidRDefault="00DF026F" w:rsidP="00337983">
            <w:pPr>
              <w:rPr>
                <w:b/>
                <w:sz w:val="36"/>
              </w:rPr>
            </w:pPr>
            <w:r w:rsidRPr="00F5279F">
              <w:rPr>
                <w:b/>
                <w:sz w:val="36"/>
              </w:rPr>
              <w:t>Security</w:t>
            </w:r>
          </w:p>
          <w:p w:rsidR="00DF026F" w:rsidRPr="00831657" w:rsidRDefault="00DF026F" w:rsidP="00337983">
            <w:pPr>
              <w:rPr>
                <w:b/>
                <w:sz w:val="24"/>
              </w:rPr>
            </w:pPr>
          </w:p>
        </w:tc>
        <w:tc>
          <w:tcPr>
            <w:tcW w:w="831" w:type="dxa"/>
            <w:vAlign w:val="center"/>
          </w:tcPr>
          <w:p w:rsidR="00DF026F" w:rsidRPr="00331DB0" w:rsidRDefault="00DF026F" w:rsidP="00337983">
            <w:pPr>
              <w:jc w:val="center"/>
              <w:rPr>
                <w:b/>
                <w:sz w:val="32"/>
              </w:rPr>
            </w:pPr>
            <w:r w:rsidRPr="00331DB0">
              <w:rPr>
                <w:b/>
                <w:sz w:val="32"/>
              </w:rPr>
              <w:t>YES</w:t>
            </w:r>
          </w:p>
        </w:tc>
        <w:tc>
          <w:tcPr>
            <w:tcW w:w="3013" w:type="dxa"/>
            <w:vMerge w:val="restart"/>
          </w:tcPr>
          <w:p w:rsidR="00DF026F" w:rsidRPr="00331DB0" w:rsidRDefault="00DF026F" w:rsidP="00337983">
            <w:pPr>
              <w:spacing w:before="60"/>
              <w:rPr>
                <w:b/>
                <w:sz w:val="22"/>
              </w:rPr>
            </w:pPr>
            <w:r w:rsidRPr="00DF026F">
              <w:rPr>
                <w:b/>
              </w:rPr>
              <w:t>Explanation:</w:t>
            </w:r>
          </w:p>
        </w:tc>
        <w:tc>
          <w:tcPr>
            <w:tcW w:w="857" w:type="dxa"/>
            <w:vAlign w:val="center"/>
          </w:tcPr>
          <w:p w:rsidR="00DF026F" w:rsidRPr="00331DB0" w:rsidRDefault="00DF026F" w:rsidP="00337983">
            <w:pPr>
              <w:jc w:val="center"/>
              <w:rPr>
                <w:b/>
                <w:sz w:val="32"/>
              </w:rPr>
            </w:pPr>
            <w:r w:rsidRPr="00331DB0">
              <w:rPr>
                <w:b/>
                <w:sz w:val="32"/>
              </w:rPr>
              <w:t>YES</w:t>
            </w:r>
          </w:p>
        </w:tc>
        <w:tc>
          <w:tcPr>
            <w:tcW w:w="2988" w:type="dxa"/>
            <w:vMerge w:val="restart"/>
          </w:tcPr>
          <w:p w:rsidR="00DF026F" w:rsidRPr="00B62C87" w:rsidRDefault="00DF026F" w:rsidP="00337983">
            <w:pPr>
              <w:rPr>
                <w:b/>
                <w:sz w:val="36"/>
              </w:rPr>
            </w:pPr>
            <w:r w:rsidRPr="00DF026F">
              <w:rPr>
                <w:b/>
              </w:rPr>
              <w:t>Explanation:</w:t>
            </w:r>
          </w:p>
        </w:tc>
      </w:tr>
      <w:tr w:rsidR="00DF026F" w:rsidTr="00337983">
        <w:trPr>
          <w:trHeight w:val="510"/>
        </w:trPr>
        <w:tc>
          <w:tcPr>
            <w:tcW w:w="1887" w:type="dxa"/>
            <w:vMerge/>
          </w:tcPr>
          <w:p w:rsidR="00DF026F" w:rsidRPr="00831657" w:rsidRDefault="00DF026F" w:rsidP="00337983">
            <w:pPr>
              <w:rPr>
                <w:b/>
                <w:sz w:val="24"/>
              </w:rPr>
            </w:pPr>
          </w:p>
        </w:tc>
        <w:tc>
          <w:tcPr>
            <w:tcW w:w="831" w:type="dxa"/>
            <w:vAlign w:val="center"/>
          </w:tcPr>
          <w:p w:rsidR="00DF026F" w:rsidRPr="00331DB0" w:rsidRDefault="00DF026F" w:rsidP="00337983">
            <w:pPr>
              <w:jc w:val="center"/>
              <w:rPr>
                <w:b/>
                <w:sz w:val="32"/>
              </w:rPr>
            </w:pPr>
            <w:r w:rsidRPr="00331DB0">
              <w:rPr>
                <w:b/>
                <w:sz w:val="32"/>
              </w:rPr>
              <w:t>NO</w:t>
            </w:r>
          </w:p>
        </w:tc>
        <w:tc>
          <w:tcPr>
            <w:tcW w:w="3013" w:type="dxa"/>
            <w:vMerge/>
          </w:tcPr>
          <w:p w:rsidR="00DF026F" w:rsidRDefault="00DF026F" w:rsidP="00337983">
            <w:pPr>
              <w:spacing w:before="60"/>
              <w:rPr>
                <w:b/>
              </w:rPr>
            </w:pPr>
          </w:p>
        </w:tc>
        <w:tc>
          <w:tcPr>
            <w:tcW w:w="857" w:type="dxa"/>
            <w:vAlign w:val="center"/>
          </w:tcPr>
          <w:p w:rsidR="00DF026F" w:rsidRPr="00331DB0" w:rsidRDefault="00DF026F" w:rsidP="00337983">
            <w:pPr>
              <w:jc w:val="center"/>
              <w:rPr>
                <w:b/>
                <w:sz w:val="32"/>
              </w:rPr>
            </w:pPr>
            <w:r w:rsidRPr="00331DB0">
              <w:rPr>
                <w:b/>
                <w:sz w:val="32"/>
              </w:rPr>
              <w:t>NO</w:t>
            </w:r>
          </w:p>
        </w:tc>
        <w:tc>
          <w:tcPr>
            <w:tcW w:w="2988" w:type="dxa"/>
            <w:vMerge/>
          </w:tcPr>
          <w:p w:rsidR="00DF026F" w:rsidRPr="00B62C87" w:rsidRDefault="00DF026F" w:rsidP="00337983">
            <w:pPr>
              <w:rPr>
                <w:b/>
                <w:sz w:val="36"/>
              </w:rPr>
            </w:pPr>
          </w:p>
        </w:tc>
      </w:tr>
      <w:tr w:rsidR="00DF026F" w:rsidTr="00337983">
        <w:trPr>
          <w:trHeight w:val="563"/>
        </w:trPr>
        <w:tc>
          <w:tcPr>
            <w:tcW w:w="1887" w:type="dxa"/>
            <w:vMerge w:val="restart"/>
            <w:vAlign w:val="center"/>
          </w:tcPr>
          <w:p w:rsidR="00DF026F" w:rsidRPr="00DF026F" w:rsidRDefault="00DF026F" w:rsidP="00DF026F">
            <w:pPr>
              <w:rPr>
                <w:b/>
                <w:sz w:val="36"/>
              </w:rPr>
            </w:pPr>
            <w:r w:rsidRPr="00F5279F">
              <w:rPr>
                <w:b/>
                <w:sz w:val="36"/>
              </w:rPr>
              <w:t>Economy of Force</w:t>
            </w:r>
          </w:p>
        </w:tc>
        <w:tc>
          <w:tcPr>
            <w:tcW w:w="831" w:type="dxa"/>
            <w:vAlign w:val="center"/>
          </w:tcPr>
          <w:p w:rsidR="00DF026F" w:rsidRPr="00331DB0" w:rsidRDefault="00DF026F" w:rsidP="00337983">
            <w:pPr>
              <w:jc w:val="center"/>
              <w:rPr>
                <w:b/>
                <w:sz w:val="32"/>
              </w:rPr>
            </w:pPr>
            <w:r w:rsidRPr="00331DB0">
              <w:rPr>
                <w:b/>
                <w:sz w:val="32"/>
              </w:rPr>
              <w:t>YES</w:t>
            </w:r>
          </w:p>
        </w:tc>
        <w:tc>
          <w:tcPr>
            <w:tcW w:w="3013" w:type="dxa"/>
            <w:vMerge w:val="restart"/>
          </w:tcPr>
          <w:p w:rsidR="00DF026F" w:rsidRPr="00331DB0" w:rsidRDefault="00DF026F" w:rsidP="00337983">
            <w:pPr>
              <w:spacing w:before="60"/>
              <w:rPr>
                <w:b/>
                <w:sz w:val="22"/>
              </w:rPr>
            </w:pPr>
            <w:r w:rsidRPr="00DF026F">
              <w:rPr>
                <w:b/>
              </w:rPr>
              <w:t>Explanation:</w:t>
            </w:r>
          </w:p>
        </w:tc>
        <w:tc>
          <w:tcPr>
            <w:tcW w:w="857" w:type="dxa"/>
            <w:vAlign w:val="center"/>
          </w:tcPr>
          <w:p w:rsidR="00DF026F" w:rsidRPr="00331DB0" w:rsidRDefault="00DF026F" w:rsidP="00337983">
            <w:pPr>
              <w:jc w:val="center"/>
              <w:rPr>
                <w:b/>
                <w:sz w:val="32"/>
              </w:rPr>
            </w:pPr>
            <w:r w:rsidRPr="00331DB0">
              <w:rPr>
                <w:b/>
                <w:sz w:val="32"/>
              </w:rPr>
              <w:t>YES</w:t>
            </w:r>
          </w:p>
        </w:tc>
        <w:tc>
          <w:tcPr>
            <w:tcW w:w="2988" w:type="dxa"/>
            <w:vMerge w:val="restart"/>
          </w:tcPr>
          <w:p w:rsidR="00DF026F" w:rsidRPr="00B62C87" w:rsidRDefault="00DF026F" w:rsidP="00337983">
            <w:pPr>
              <w:rPr>
                <w:b/>
                <w:sz w:val="36"/>
              </w:rPr>
            </w:pPr>
            <w:r w:rsidRPr="00DF026F">
              <w:rPr>
                <w:b/>
              </w:rPr>
              <w:t>Explanation:</w:t>
            </w:r>
          </w:p>
        </w:tc>
      </w:tr>
      <w:tr w:rsidR="00DF026F" w:rsidTr="00337983">
        <w:trPr>
          <w:trHeight w:val="563"/>
        </w:trPr>
        <w:tc>
          <w:tcPr>
            <w:tcW w:w="1887" w:type="dxa"/>
            <w:vMerge/>
          </w:tcPr>
          <w:p w:rsidR="00DF026F" w:rsidRPr="00831657" w:rsidRDefault="00DF026F" w:rsidP="00337983">
            <w:pPr>
              <w:rPr>
                <w:b/>
                <w:sz w:val="24"/>
              </w:rPr>
            </w:pPr>
          </w:p>
        </w:tc>
        <w:tc>
          <w:tcPr>
            <w:tcW w:w="831" w:type="dxa"/>
            <w:vAlign w:val="center"/>
          </w:tcPr>
          <w:p w:rsidR="00DF026F" w:rsidRPr="00331DB0" w:rsidRDefault="00DF026F" w:rsidP="00337983">
            <w:pPr>
              <w:jc w:val="center"/>
              <w:rPr>
                <w:b/>
                <w:sz w:val="32"/>
              </w:rPr>
            </w:pPr>
            <w:r w:rsidRPr="00331DB0">
              <w:rPr>
                <w:b/>
                <w:sz w:val="32"/>
              </w:rPr>
              <w:t>NO</w:t>
            </w:r>
          </w:p>
        </w:tc>
        <w:tc>
          <w:tcPr>
            <w:tcW w:w="3013" w:type="dxa"/>
            <w:vMerge/>
          </w:tcPr>
          <w:p w:rsidR="00DF026F" w:rsidRPr="00B62C87" w:rsidRDefault="00DF026F" w:rsidP="00337983">
            <w:pPr>
              <w:rPr>
                <w:b/>
                <w:sz w:val="36"/>
              </w:rPr>
            </w:pPr>
          </w:p>
        </w:tc>
        <w:tc>
          <w:tcPr>
            <w:tcW w:w="857" w:type="dxa"/>
            <w:vAlign w:val="center"/>
          </w:tcPr>
          <w:p w:rsidR="00DF026F" w:rsidRPr="00331DB0" w:rsidRDefault="00DF026F" w:rsidP="00337983">
            <w:pPr>
              <w:jc w:val="center"/>
              <w:rPr>
                <w:b/>
                <w:sz w:val="32"/>
              </w:rPr>
            </w:pPr>
            <w:r w:rsidRPr="00331DB0">
              <w:rPr>
                <w:b/>
                <w:sz w:val="32"/>
              </w:rPr>
              <w:t>NO</w:t>
            </w:r>
          </w:p>
        </w:tc>
        <w:tc>
          <w:tcPr>
            <w:tcW w:w="2988" w:type="dxa"/>
            <w:vMerge/>
          </w:tcPr>
          <w:p w:rsidR="00DF026F" w:rsidRPr="00B62C87" w:rsidRDefault="00DF026F" w:rsidP="00337983">
            <w:pPr>
              <w:rPr>
                <w:b/>
                <w:sz w:val="36"/>
              </w:rPr>
            </w:pPr>
          </w:p>
        </w:tc>
      </w:tr>
      <w:tr w:rsidR="00DF026F" w:rsidTr="00337983">
        <w:trPr>
          <w:trHeight w:val="510"/>
        </w:trPr>
        <w:tc>
          <w:tcPr>
            <w:tcW w:w="1887" w:type="dxa"/>
            <w:vMerge w:val="restart"/>
          </w:tcPr>
          <w:p w:rsidR="00DF026F" w:rsidRPr="00831657" w:rsidRDefault="00DF026F" w:rsidP="00337983">
            <w:pPr>
              <w:rPr>
                <w:b/>
                <w:sz w:val="24"/>
              </w:rPr>
            </w:pPr>
          </w:p>
          <w:p w:rsidR="00DF026F" w:rsidRPr="00F5279F" w:rsidRDefault="00DF026F" w:rsidP="00337983">
            <w:pPr>
              <w:rPr>
                <w:b/>
                <w:sz w:val="36"/>
              </w:rPr>
            </w:pPr>
            <w:r w:rsidRPr="00F5279F">
              <w:rPr>
                <w:b/>
                <w:sz w:val="36"/>
              </w:rPr>
              <w:t>Maneuver</w:t>
            </w:r>
          </w:p>
          <w:p w:rsidR="00DF026F" w:rsidRPr="00831657" w:rsidRDefault="00DF026F" w:rsidP="00337983">
            <w:pPr>
              <w:rPr>
                <w:b/>
                <w:sz w:val="24"/>
              </w:rPr>
            </w:pPr>
          </w:p>
        </w:tc>
        <w:tc>
          <w:tcPr>
            <w:tcW w:w="831" w:type="dxa"/>
            <w:vAlign w:val="center"/>
          </w:tcPr>
          <w:p w:rsidR="00DF026F" w:rsidRPr="00331DB0" w:rsidRDefault="00DF026F" w:rsidP="00337983">
            <w:pPr>
              <w:jc w:val="center"/>
              <w:rPr>
                <w:b/>
                <w:sz w:val="32"/>
              </w:rPr>
            </w:pPr>
            <w:r w:rsidRPr="00331DB0">
              <w:rPr>
                <w:b/>
                <w:sz w:val="32"/>
              </w:rPr>
              <w:t>YES</w:t>
            </w:r>
          </w:p>
        </w:tc>
        <w:tc>
          <w:tcPr>
            <w:tcW w:w="3013" w:type="dxa"/>
            <w:vMerge w:val="restart"/>
          </w:tcPr>
          <w:p w:rsidR="00DF026F" w:rsidRPr="00331DB0" w:rsidRDefault="00DF026F" w:rsidP="00337983">
            <w:pPr>
              <w:spacing w:before="60"/>
              <w:rPr>
                <w:b/>
                <w:sz w:val="22"/>
              </w:rPr>
            </w:pPr>
            <w:r w:rsidRPr="00DF026F">
              <w:rPr>
                <w:b/>
              </w:rPr>
              <w:t>Explanation:</w:t>
            </w:r>
          </w:p>
        </w:tc>
        <w:tc>
          <w:tcPr>
            <w:tcW w:w="857" w:type="dxa"/>
            <w:vAlign w:val="center"/>
          </w:tcPr>
          <w:p w:rsidR="00DF026F" w:rsidRPr="00331DB0" w:rsidRDefault="00DF026F" w:rsidP="00337983">
            <w:pPr>
              <w:jc w:val="center"/>
              <w:rPr>
                <w:b/>
                <w:sz w:val="32"/>
              </w:rPr>
            </w:pPr>
            <w:r w:rsidRPr="00331DB0">
              <w:rPr>
                <w:b/>
                <w:sz w:val="32"/>
              </w:rPr>
              <w:t>YES</w:t>
            </w:r>
          </w:p>
        </w:tc>
        <w:tc>
          <w:tcPr>
            <w:tcW w:w="2988" w:type="dxa"/>
            <w:vMerge w:val="restart"/>
          </w:tcPr>
          <w:p w:rsidR="00DF026F" w:rsidRPr="00B62C87" w:rsidRDefault="00DF026F" w:rsidP="00337983">
            <w:pPr>
              <w:rPr>
                <w:b/>
                <w:sz w:val="36"/>
              </w:rPr>
            </w:pPr>
            <w:r w:rsidRPr="00DF026F">
              <w:rPr>
                <w:b/>
              </w:rPr>
              <w:t>Explanation:</w:t>
            </w:r>
          </w:p>
        </w:tc>
      </w:tr>
      <w:tr w:rsidR="00DF026F" w:rsidTr="00337983">
        <w:trPr>
          <w:trHeight w:val="510"/>
        </w:trPr>
        <w:tc>
          <w:tcPr>
            <w:tcW w:w="1887" w:type="dxa"/>
            <w:vMerge/>
          </w:tcPr>
          <w:p w:rsidR="00DF026F" w:rsidRPr="00831657" w:rsidRDefault="00DF026F" w:rsidP="00337983">
            <w:pPr>
              <w:rPr>
                <w:b/>
                <w:sz w:val="24"/>
              </w:rPr>
            </w:pPr>
          </w:p>
        </w:tc>
        <w:tc>
          <w:tcPr>
            <w:tcW w:w="831" w:type="dxa"/>
            <w:vAlign w:val="center"/>
          </w:tcPr>
          <w:p w:rsidR="00DF026F" w:rsidRPr="00331DB0" w:rsidRDefault="00DF026F" w:rsidP="00337983">
            <w:pPr>
              <w:jc w:val="center"/>
              <w:rPr>
                <w:b/>
                <w:sz w:val="32"/>
              </w:rPr>
            </w:pPr>
            <w:r w:rsidRPr="00331DB0">
              <w:rPr>
                <w:b/>
                <w:sz w:val="32"/>
              </w:rPr>
              <w:t>NO</w:t>
            </w:r>
          </w:p>
        </w:tc>
        <w:tc>
          <w:tcPr>
            <w:tcW w:w="3013" w:type="dxa"/>
            <w:vMerge/>
          </w:tcPr>
          <w:p w:rsidR="00DF026F" w:rsidRPr="00B62C87" w:rsidRDefault="00DF026F" w:rsidP="00337983">
            <w:pPr>
              <w:rPr>
                <w:b/>
                <w:sz w:val="36"/>
              </w:rPr>
            </w:pPr>
          </w:p>
        </w:tc>
        <w:tc>
          <w:tcPr>
            <w:tcW w:w="857" w:type="dxa"/>
            <w:vAlign w:val="center"/>
          </w:tcPr>
          <w:p w:rsidR="00DF026F" w:rsidRPr="00331DB0" w:rsidRDefault="00DF026F" w:rsidP="00337983">
            <w:pPr>
              <w:jc w:val="center"/>
              <w:rPr>
                <w:b/>
                <w:sz w:val="32"/>
              </w:rPr>
            </w:pPr>
            <w:r w:rsidRPr="00331DB0">
              <w:rPr>
                <w:b/>
                <w:sz w:val="32"/>
              </w:rPr>
              <w:t>NO</w:t>
            </w:r>
          </w:p>
        </w:tc>
        <w:tc>
          <w:tcPr>
            <w:tcW w:w="2988" w:type="dxa"/>
            <w:vMerge/>
          </w:tcPr>
          <w:p w:rsidR="00DF026F" w:rsidRPr="00B62C87" w:rsidRDefault="00DF026F" w:rsidP="00337983">
            <w:pPr>
              <w:rPr>
                <w:b/>
                <w:sz w:val="36"/>
              </w:rPr>
            </w:pPr>
          </w:p>
        </w:tc>
      </w:tr>
      <w:tr w:rsidR="00DF026F" w:rsidTr="00337983">
        <w:trPr>
          <w:trHeight w:val="570"/>
        </w:trPr>
        <w:tc>
          <w:tcPr>
            <w:tcW w:w="1887" w:type="dxa"/>
            <w:vMerge w:val="restart"/>
            <w:vAlign w:val="center"/>
          </w:tcPr>
          <w:p w:rsidR="00DF026F" w:rsidRPr="00DF026F" w:rsidRDefault="00DF026F" w:rsidP="00DF026F">
            <w:pPr>
              <w:rPr>
                <w:b/>
                <w:sz w:val="36"/>
              </w:rPr>
            </w:pPr>
            <w:r w:rsidRPr="00F5279F">
              <w:rPr>
                <w:b/>
                <w:sz w:val="36"/>
              </w:rPr>
              <w:t>Unity of Command</w:t>
            </w:r>
          </w:p>
        </w:tc>
        <w:tc>
          <w:tcPr>
            <w:tcW w:w="831" w:type="dxa"/>
            <w:vAlign w:val="center"/>
          </w:tcPr>
          <w:p w:rsidR="00DF026F" w:rsidRPr="00331DB0" w:rsidRDefault="00DF026F" w:rsidP="00337983">
            <w:pPr>
              <w:jc w:val="center"/>
              <w:rPr>
                <w:b/>
                <w:sz w:val="32"/>
              </w:rPr>
            </w:pPr>
            <w:r w:rsidRPr="00331DB0">
              <w:rPr>
                <w:b/>
                <w:sz w:val="32"/>
              </w:rPr>
              <w:t>YES</w:t>
            </w:r>
          </w:p>
        </w:tc>
        <w:tc>
          <w:tcPr>
            <w:tcW w:w="3013" w:type="dxa"/>
            <w:vMerge w:val="restart"/>
          </w:tcPr>
          <w:p w:rsidR="00DF026F" w:rsidRPr="00331DB0" w:rsidRDefault="00DF026F" w:rsidP="00337983">
            <w:pPr>
              <w:spacing w:before="60"/>
              <w:rPr>
                <w:b/>
                <w:sz w:val="22"/>
              </w:rPr>
            </w:pPr>
            <w:r w:rsidRPr="00DF026F">
              <w:rPr>
                <w:b/>
              </w:rPr>
              <w:t>Explanation:</w:t>
            </w:r>
          </w:p>
        </w:tc>
        <w:tc>
          <w:tcPr>
            <w:tcW w:w="857" w:type="dxa"/>
            <w:vAlign w:val="center"/>
          </w:tcPr>
          <w:p w:rsidR="00DF026F" w:rsidRPr="00331DB0" w:rsidRDefault="00DF026F" w:rsidP="00337983">
            <w:pPr>
              <w:jc w:val="center"/>
              <w:rPr>
                <w:b/>
                <w:sz w:val="32"/>
              </w:rPr>
            </w:pPr>
            <w:r w:rsidRPr="00331DB0">
              <w:rPr>
                <w:b/>
                <w:sz w:val="32"/>
              </w:rPr>
              <w:t>YES</w:t>
            </w:r>
          </w:p>
        </w:tc>
        <w:tc>
          <w:tcPr>
            <w:tcW w:w="2988" w:type="dxa"/>
            <w:vMerge w:val="restart"/>
          </w:tcPr>
          <w:p w:rsidR="00DF026F" w:rsidRPr="00B62C87" w:rsidRDefault="00DF026F" w:rsidP="00337983">
            <w:pPr>
              <w:rPr>
                <w:b/>
                <w:sz w:val="36"/>
              </w:rPr>
            </w:pPr>
            <w:r w:rsidRPr="00DF026F">
              <w:rPr>
                <w:b/>
              </w:rPr>
              <w:t>Explanation:</w:t>
            </w:r>
          </w:p>
        </w:tc>
      </w:tr>
      <w:tr w:rsidR="00DF026F" w:rsidTr="00337983">
        <w:trPr>
          <w:trHeight w:val="570"/>
        </w:trPr>
        <w:tc>
          <w:tcPr>
            <w:tcW w:w="1887" w:type="dxa"/>
            <w:vMerge/>
            <w:vAlign w:val="center"/>
          </w:tcPr>
          <w:p w:rsidR="00DF026F" w:rsidRPr="00F5279F" w:rsidRDefault="00DF026F" w:rsidP="00DF026F">
            <w:pPr>
              <w:rPr>
                <w:b/>
                <w:sz w:val="36"/>
              </w:rPr>
            </w:pPr>
          </w:p>
        </w:tc>
        <w:tc>
          <w:tcPr>
            <w:tcW w:w="831" w:type="dxa"/>
            <w:vAlign w:val="center"/>
          </w:tcPr>
          <w:p w:rsidR="00DF026F" w:rsidRPr="00331DB0" w:rsidRDefault="00DF026F" w:rsidP="00337983">
            <w:pPr>
              <w:jc w:val="center"/>
              <w:rPr>
                <w:b/>
                <w:sz w:val="32"/>
              </w:rPr>
            </w:pPr>
            <w:r w:rsidRPr="00331DB0">
              <w:rPr>
                <w:b/>
                <w:sz w:val="32"/>
              </w:rPr>
              <w:t>NO</w:t>
            </w:r>
          </w:p>
        </w:tc>
        <w:tc>
          <w:tcPr>
            <w:tcW w:w="3013" w:type="dxa"/>
            <w:vMerge/>
          </w:tcPr>
          <w:p w:rsidR="00DF026F" w:rsidRPr="00B62C87" w:rsidRDefault="00DF026F" w:rsidP="00337983">
            <w:pPr>
              <w:rPr>
                <w:b/>
                <w:sz w:val="36"/>
              </w:rPr>
            </w:pPr>
          </w:p>
        </w:tc>
        <w:tc>
          <w:tcPr>
            <w:tcW w:w="857" w:type="dxa"/>
            <w:vAlign w:val="center"/>
          </w:tcPr>
          <w:p w:rsidR="00DF026F" w:rsidRPr="00331DB0" w:rsidRDefault="00DF026F" w:rsidP="00337983">
            <w:pPr>
              <w:jc w:val="center"/>
              <w:rPr>
                <w:b/>
                <w:sz w:val="32"/>
              </w:rPr>
            </w:pPr>
            <w:r w:rsidRPr="00331DB0">
              <w:rPr>
                <w:b/>
                <w:sz w:val="32"/>
              </w:rPr>
              <w:t>NO</w:t>
            </w:r>
          </w:p>
        </w:tc>
        <w:tc>
          <w:tcPr>
            <w:tcW w:w="2988" w:type="dxa"/>
            <w:vMerge/>
          </w:tcPr>
          <w:p w:rsidR="00DF026F" w:rsidRPr="00B62C87" w:rsidRDefault="00DF026F" w:rsidP="00337983">
            <w:pPr>
              <w:rPr>
                <w:b/>
                <w:sz w:val="36"/>
              </w:rPr>
            </w:pPr>
          </w:p>
        </w:tc>
      </w:tr>
      <w:tr w:rsidR="00DF026F" w:rsidTr="00337983">
        <w:trPr>
          <w:trHeight w:val="510"/>
        </w:trPr>
        <w:tc>
          <w:tcPr>
            <w:tcW w:w="1887" w:type="dxa"/>
            <w:vMerge w:val="restart"/>
          </w:tcPr>
          <w:p w:rsidR="00DF026F" w:rsidRPr="00831657" w:rsidRDefault="00DF026F" w:rsidP="00337983">
            <w:pPr>
              <w:rPr>
                <w:b/>
                <w:sz w:val="24"/>
              </w:rPr>
            </w:pPr>
          </w:p>
          <w:p w:rsidR="00DF026F" w:rsidRPr="00F5279F" w:rsidRDefault="00DF026F" w:rsidP="00337983">
            <w:pPr>
              <w:rPr>
                <w:b/>
                <w:sz w:val="36"/>
              </w:rPr>
            </w:pPr>
            <w:r w:rsidRPr="00F5279F">
              <w:rPr>
                <w:b/>
                <w:sz w:val="36"/>
              </w:rPr>
              <w:t>Surprise</w:t>
            </w:r>
          </w:p>
          <w:p w:rsidR="00DF026F" w:rsidRPr="00831657" w:rsidRDefault="00DF026F" w:rsidP="00337983">
            <w:pPr>
              <w:rPr>
                <w:b/>
                <w:sz w:val="24"/>
              </w:rPr>
            </w:pPr>
          </w:p>
        </w:tc>
        <w:tc>
          <w:tcPr>
            <w:tcW w:w="831" w:type="dxa"/>
            <w:vAlign w:val="center"/>
          </w:tcPr>
          <w:p w:rsidR="00DF026F" w:rsidRPr="00331DB0" w:rsidRDefault="00DF026F" w:rsidP="00337983">
            <w:pPr>
              <w:jc w:val="center"/>
              <w:rPr>
                <w:b/>
                <w:sz w:val="32"/>
              </w:rPr>
            </w:pPr>
            <w:r w:rsidRPr="00331DB0">
              <w:rPr>
                <w:b/>
                <w:sz w:val="32"/>
              </w:rPr>
              <w:t>YES</w:t>
            </w:r>
          </w:p>
        </w:tc>
        <w:tc>
          <w:tcPr>
            <w:tcW w:w="3013" w:type="dxa"/>
            <w:vMerge w:val="restart"/>
          </w:tcPr>
          <w:p w:rsidR="00DF026F" w:rsidRPr="00331DB0" w:rsidRDefault="00DF026F" w:rsidP="00337983">
            <w:pPr>
              <w:spacing w:before="60"/>
              <w:rPr>
                <w:b/>
                <w:sz w:val="22"/>
              </w:rPr>
            </w:pPr>
            <w:r w:rsidRPr="00DF026F">
              <w:rPr>
                <w:b/>
              </w:rPr>
              <w:t>Explanation:</w:t>
            </w:r>
          </w:p>
        </w:tc>
        <w:tc>
          <w:tcPr>
            <w:tcW w:w="857" w:type="dxa"/>
            <w:vAlign w:val="center"/>
          </w:tcPr>
          <w:p w:rsidR="00DF026F" w:rsidRPr="00331DB0" w:rsidRDefault="00DF026F" w:rsidP="00337983">
            <w:pPr>
              <w:jc w:val="center"/>
              <w:rPr>
                <w:b/>
                <w:sz w:val="32"/>
              </w:rPr>
            </w:pPr>
            <w:r w:rsidRPr="00331DB0">
              <w:rPr>
                <w:b/>
                <w:sz w:val="32"/>
              </w:rPr>
              <w:t>YES</w:t>
            </w:r>
          </w:p>
        </w:tc>
        <w:tc>
          <w:tcPr>
            <w:tcW w:w="2988" w:type="dxa"/>
            <w:vMerge w:val="restart"/>
          </w:tcPr>
          <w:p w:rsidR="00DF026F" w:rsidRPr="00B62C87" w:rsidRDefault="00DF026F" w:rsidP="00337983">
            <w:pPr>
              <w:rPr>
                <w:b/>
                <w:sz w:val="36"/>
              </w:rPr>
            </w:pPr>
            <w:r w:rsidRPr="00DF026F">
              <w:rPr>
                <w:b/>
              </w:rPr>
              <w:t>Explanation:</w:t>
            </w:r>
          </w:p>
        </w:tc>
      </w:tr>
      <w:tr w:rsidR="00DF026F" w:rsidTr="00337983">
        <w:trPr>
          <w:trHeight w:val="510"/>
        </w:trPr>
        <w:tc>
          <w:tcPr>
            <w:tcW w:w="1887" w:type="dxa"/>
            <w:vMerge/>
          </w:tcPr>
          <w:p w:rsidR="00DF026F" w:rsidRPr="00831657" w:rsidRDefault="00DF026F" w:rsidP="00337983">
            <w:pPr>
              <w:rPr>
                <w:b/>
                <w:sz w:val="24"/>
              </w:rPr>
            </w:pPr>
          </w:p>
        </w:tc>
        <w:tc>
          <w:tcPr>
            <w:tcW w:w="831" w:type="dxa"/>
            <w:vAlign w:val="center"/>
          </w:tcPr>
          <w:p w:rsidR="00DF026F" w:rsidRPr="00331DB0" w:rsidRDefault="00DF026F" w:rsidP="00337983">
            <w:pPr>
              <w:jc w:val="center"/>
              <w:rPr>
                <w:b/>
                <w:sz w:val="32"/>
              </w:rPr>
            </w:pPr>
            <w:r w:rsidRPr="00331DB0">
              <w:rPr>
                <w:b/>
                <w:sz w:val="32"/>
              </w:rPr>
              <w:t>NO</w:t>
            </w:r>
          </w:p>
        </w:tc>
        <w:tc>
          <w:tcPr>
            <w:tcW w:w="3013" w:type="dxa"/>
            <w:vMerge/>
          </w:tcPr>
          <w:p w:rsidR="00DF026F" w:rsidRPr="00B62C87" w:rsidRDefault="00DF026F" w:rsidP="00337983">
            <w:pPr>
              <w:rPr>
                <w:b/>
                <w:sz w:val="36"/>
              </w:rPr>
            </w:pPr>
          </w:p>
        </w:tc>
        <w:tc>
          <w:tcPr>
            <w:tcW w:w="857" w:type="dxa"/>
            <w:vAlign w:val="center"/>
          </w:tcPr>
          <w:p w:rsidR="00DF026F" w:rsidRPr="00331DB0" w:rsidRDefault="00DF026F" w:rsidP="00337983">
            <w:pPr>
              <w:jc w:val="center"/>
              <w:rPr>
                <w:b/>
                <w:sz w:val="32"/>
              </w:rPr>
            </w:pPr>
            <w:r w:rsidRPr="00331DB0">
              <w:rPr>
                <w:b/>
                <w:sz w:val="32"/>
              </w:rPr>
              <w:t>NO</w:t>
            </w:r>
          </w:p>
        </w:tc>
        <w:tc>
          <w:tcPr>
            <w:tcW w:w="2988" w:type="dxa"/>
            <w:vMerge/>
          </w:tcPr>
          <w:p w:rsidR="00DF026F" w:rsidRPr="00B62C87" w:rsidRDefault="00DF026F" w:rsidP="00337983">
            <w:pPr>
              <w:rPr>
                <w:b/>
                <w:sz w:val="36"/>
              </w:rPr>
            </w:pPr>
          </w:p>
        </w:tc>
      </w:tr>
      <w:tr w:rsidR="00DF026F" w:rsidTr="00337983">
        <w:trPr>
          <w:trHeight w:val="510"/>
        </w:trPr>
        <w:tc>
          <w:tcPr>
            <w:tcW w:w="1887" w:type="dxa"/>
            <w:vMerge w:val="restart"/>
          </w:tcPr>
          <w:p w:rsidR="00DF026F" w:rsidRPr="00831657" w:rsidRDefault="00DF026F" w:rsidP="00337983">
            <w:pPr>
              <w:rPr>
                <w:b/>
                <w:sz w:val="24"/>
              </w:rPr>
            </w:pPr>
          </w:p>
          <w:p w:rsidR="00DF026F" w:rsidRPr="00F5279F" w:rsidRDefault="00DF026F" w:rsidP="00337983">
            <w:pPr>
              <w:rPr>
                <w:b/>
                <w:sz w:val="36"/>
              </w:rPr>
            </w:pPr>
            <w:r w:rsidRPr="00F5279F">
              <w:rPr>
                <w:b/>
                <w:sz w:val="36"/>
              </w:rPr>
              <w:t>Simple</w:t>
            </w:r>
          </w:p>
          <w:p w:rsidR="00DF026F" w:rsidRPr="00831657" w:rsidRDefault="00DF026F" w:rsidP="00337983">
            <w:pPr>
              <w:rPr>
                <w:b/>
                <w:sz w:val="24"/>
              </w:rPr>
            </w:pPr>
          </w:p>
        </w:tc>
        <w:tc>
          <w:tcPr>
            <w:tcW w:w="831" w:type="dxa"/>
            <w:vAlign w:val="center"/>
          </w:tcPr>
          <w:p w:rsidR="00DF026F" w:rsidRPr="00331DB0" w:rsidRDefault="00DF026F" w:rsidP="00337983">
            <w:pPr>
              <w:jc w:val="center"/>
              <w:rPr>
                <w:b/>
                <w:sz w:val="32"/>
              </w:rPr>
            </w:pPr>
            <w:r w:rsidRPr="00331DB0">
              <w:rPr>
                <w:b/>
                <w:sz w:val="32"/>
              </w:rPr>
              <w:t>YES</w:t>
            </w:r>
          </w:p>
        </w:tc>
        <w:tc>
          <w:tcPr>
            <w:tcW w:w="3013" w:type="dxa"/>
            <w:vMerge w:val="restart"/>
          </w:tcPr>
          <w:p w:rsidR="00DF026F" w:rsidRPr="00331DB0" w:rsidRDefault="00DF026F" w:rsidP="00337983">
            <w:pPr>
              <w:spacing w:before="60"/>
              <w:rPr>
                <w:b/>
                <w:sz w:val="22"/>
              </w:rPr>
            </w:pPr>
            <w:r w:rsidRPr="00DF026F">
              <w:rPr>
                <w:b/>
              </w:rPr>
              <w:t>Explanation:</w:t>
            </w:r>
          </w:p>
        </w:tc>
        <w:tc>
          <w:tcPr>
            <w:tcW w:w="857" w:type="dxa"/>
            <w:vAlign w:val="center"/>
          </w:tcPr>
          <w:p w:rsidR="00DF026F" w:rsidRPr="00331DB0" w:rsidRDefault="00DF026F" w:rsidP="00337983">
            <w:pPr>
              <w:jc w:val="center"/>
              <w:rPr>
                <w:b/>
                <w:sz w:val="32"/>
              </w:rPr>
            </w:pPr>
            <w:r w:rsidRPr="00331DB0">
              <w:rPr>
                <w:b/>
                <w:sz w:val="32"/>
              </w:rPr>
              <w:t>YES</w:t>
            </w:r>
          </w:p>
        </w:tc>
        <w:tc>
          <w:tcPr>
            <w:tcW w:w="2988" w:type="dxa"/>
            <w:vMerge w:val="restart"/>
          </w:tcPr>
          <w:p w:rsidR="00DF026F" w:rsidRPr="00B62C87" w:rsidRDefault="00DF026F" w:rsidP="00337983">
            <w:pPr>
              <w:rPr>
                <w:b/>
                <w:sz w:val="36"/>
              </w:rPr>
            </w:pPr>
            <w:r w:rsidRPr="00DF026F">
              <w:rPr>
                <w:b/>
              </w:rPr>
              <w:t>Explanation:</w:t>
            </w:r>
          </w:p>
        </w:tc>
      </w:tr>
      <w:tr w:rsidR="00DF026F" w:rsidTr="00337983">
        <w:trPr>
          <w:trHeight w:val="510"/>
        </w:trPr>
        <w:tc>
          <w:tcPr>
            <w:tcW w:w="1887" w:type="dxa"/>
            <w:vMerge/>
          </w:tcPr>
          <w:p w:rsidR="00DF026F" w:rsidRPr="00831657" w:rsidRDefault="00DF026F" w:rsidP="00337983">
            <w:pPr>
              <w:rPr>
                <w:b/>
                <w:sz w:val="24"/>
              </w:rPr>
            </w:pPr>
          </w:p>
        </w:tc>
        <w:tc>
          <w:tcPr>
            <w:tcW w:w="831" w:type="dxa"/>
            <w:vAlign w:val="center"/>
          </w:tcPr>
          <w:p w:rsidR="00DF026F" w:rsidRPr="00331DB0" w:rsidRDefault="00DF026F" w:rsidP="00337983">
            <w:pPr>
              <w:jc w:val="center"/>
              <w:rPr>
                <w:b/>
                <w:sz w:val="32"/>
              </w:rPr>
            </w:pPr>
            <w:r w:rsidRPr="00331DB0">
              <w:rPr>
                <w:b/>
                <w:sz w:val="32"/>
              </w:rPr>
              <w:t>NO</w:t>
            </w:r>
          </w:p>
        </w:tc>
        <w:tc>
          <w:tcPr>
            <w:tcW w:w="3013" w:type="dxa"/>
            <w:vMerge/>
          </w:tcPr>
          <w:p w:rsidR="00DF026F" w:rsidRPr="00B62C87" w:rsidRDefault="00DF026F" w:rsidP="00337983">
            <w:pPr>
              <w:rPr>
                <w:b/>
                <w:sz w:val="36"/>
              </w:rPr>
            </w:pPr>
          </w:p>
        </w:tc>
        <w:tc>
          <w:tcPr>
            <w:tcW w:w="857" w:type="dxa"/>
            <w:vAlign w:val="center"/>
          </w:tcPr>
          <w:p w:rsidR="00DF026F" w:rsidRPr="00331DB0" w:rsidRDefault="00DF026F" w:rsidP="00337983">
            <w:pPr>
              <w:jc w:val="center"/>
              <w:rPr>
                <w:b/>
                <w:sz w:val="32"/>
              </w:rPr>
            </w:pPr>
            <w:r w:rsidRPr="00331DB0">
              <w:rPr>
                <w:b/>
                <w:sz w:val="32"/>
              </w:rPr>
              <w:t>NO</w:t>
            </w:r>
          </w:p>
        </w:tc>
        <w:tc>
          <w:tcPr>
            <w:tcW w:w="2988" w:type="dxa"/>
            <w:vMerge/>
          </w:tcPr>
          <w:p w:rsidR="00DF026F" w:rsidRPr="00B62C87" w:rsidRDefault="00DF026F" w:rsidP="00337983">
            <w:pPr>
              <w:rPr>
                <w:b/>
                <w:sz w:val="36"/>
              </w:rPr>
            </w:pPr>
          </w:p>
        </w:tc>
      </w:tr>
    </w:tbl>
    <w:p w:rsidR="00FC07DB" w:rsidRDefault="00FC07DB" w:rsidP="00FC07DB"/>
    <w:p w:rsidR="00254570" w:rsidRDefault="00254570" w:rsidP="008A71CB">
      <w:pPr>
        <w:spacing w:line="360" w:lineRule="auto"/>
        <w:outlineLvl w:val="3"/>
        <w:rPr>
          <w:rFonts w:eastAsia="Times New Roman" w:cs="Times New Roman"/>
          <w:b/>
          <w:bCs/>
          <w:szCs w:val="24"/>
        </w:rPr>
        <w:sectPr w:rsidR="00254570" w:rsidSect="003F5407">
          <w:pgSz w:w="12240" w:h="15840"/>
          <w:pgMar w:top="864" w:right="1440" w:bottom="864" w:left="1440" w:header="720" w:footer="720" w:gutter="0"/>
          <w:cols w:space="720"/>
          <w:docGrid w:linePitch="360"/>
        </w:sectPr>
      </w:pPr>
    </w:p>
    <w:p w:rsidR="00254570" w:rsidRPr="008A71CB" w:rsidRDefault="00254570" w:rsidP="00254570">
      <w:pPr>
        <w:jc w:val="center"/>
        <w:outlineLvl w:val="3"/>
        <w:rPr>
          <w:rFonts w:eastAsia="Times New Roman" w:cs="Times New Roman"/>
          <w:b/>
          <w:bCs/>
          <w:sz w:val="36"/>
          <w:szCs w:val="24"/>
        </w:rPr>
      </w:pPr>
      <w:r>
        <w:rPr>
          <w:rFonts w:eastAsia="Times New Roman" w:cs="Times New Roman"/>
          <w:b/>
          <w:bCs/>
          <w:sz w:val="36"/>
          <w:szCs w:val="24"/>
        </w:rPr>
        <w:t>Docume</w:t>
      </w:r>
      <w:r w:rsidR="000A692D">
        <w:rPr>
          <w:rFonts w:eastAsia="Times New Roman" w:cs="Times New Roman"/>
          <w:b/>
          <w:bCs/>
          <w:sz w:val="36"/>
          <w:szCs w:val="24"/>
        </w:rPr>
        <w:t>n</w:t>
      </w:r>
      <w:r>
        <w:rPr>
          <w:rFonts w:eastAsia="Times New Roman" w:cs="Times New Roman"/>
          <w:b/>
          <w:bCs/>
          <w:sz w:val="36"/>
          <w:szCs w:val="24"/>
        </w:rPr>
        <w:t>t</w:t>
      </w:r>
      <w:r w:rsidRPr="008A71CB">
        <w:rPr>
          <w:rFonts w:eastAsia="Times New Roman" w:cs="Times New Roman"/>
          <w:b/>
          <w:bCs/>
          <w:sz w:val="36"/>
          <w:szCs w:val="24"/>
        </w:rPr>
        <w:t xml:space="preserve"> 10</w:t>
      </w:r>
      <w:proofErr w:type="gramStart"/>
      <w:r w:rsidRPr="008A71CB">
        <w:rPr>
          <w:rFonts w:eastAsia="Times New Roman" w:cs="Times New Roman"/>
          <w:b/>
          <w:bCs/>
          <w:sz w:val="36"/>
          <w:szCs w:val="24"/>
        </w:rPr>
        <w:t>.#</w:t>
      </w:r>
      <w:proofErr w:type="gramEnd"/>
    </w:p>
    <w:p w:rsidR="00254570" w:rsidRPr="008A71CB" w:rsidRDefault="00254570" w:rsidP="00254570">
      <w:pPr>
        <w:jc w:val="center"/>
        <w:outlineLvl w:val="3"/>
        <w:rPr>
          <w:rFonts w:eastAsia="Times New Roman" w:cs="Times New Roman"/>
          <w:b/>
          <w:bCs/>
          <w:sz w:val="12"/>
          <w:szCs w:val="24"/>
        </w:rPr>
      </w:pPr>
    </w:p>
    <w:p w:rsidR="00254570" w:rsidRDefault="00254570" w:rsidP="00254570">
      <w:pPr>
        <w:jc w:val="center"/>
        <w:rPr>
          <w:b/>
          <w:sz w:val="28"/>
        </w:rPr>
      </w:pPr>
      <w:r>
        <w:rPr>
          <w:b/>
          <w:sz w:val="28"/>
        </w:rPr>
        <w:t>The Fall of Carthage</w:t>
      </w:r>
    </w:p>
    <w:p w:rsidR="00254570" w:rsidRDefault="00254570" w:rsidP="00254570">
      <w:pPr>
        <w:jc w:val="center"/>
        <w:rPr>
          <w:b/>
          <w:sz w:val="28"/>
        </w:rPr>
      </w:pPr>
      <w:r>
        <w:rPr>
          <w:b/>
          <w:sz w:val="28"/>
        </w:rPr>
        <w:t xml:space="preserve">From Polybius, </w:t>
      </w:r>
      <w:r>
        <w:rPr>
          <w:b/>
          <w:i/>
          <w:sz w:val="28"/>
        </w:rPr>
        <w:t>The Histories</w:t>
      </w:r>
      <w:r>
        <w:rPr>
          <w:b/>
          <w:sz w:val="28"/>
        </w:rPr>
        <w:t>, Book XXXVIII</w:t>
      </w:r>
    </w:p>
    <w:p w:rsidR="00254570" w:rsidRPr="000A692D" w:rsidRDefault="00254570" w:rsidP="00254570">
      <w:pPr>
        <w:jc w:val="center"/>
        <w:rPr>
          <w:sz w:val="20"/>
          <w:szCs w:val="20"/>
        </w:rPr>
      </w:pPr>
      <w:r w:rsidRPr="000A692D">
        <w:rPr>
          <w:b/>
          <w:sz w:val="20"/>
          <w:szCs w:val="20"/>
        </w:rPr>
        <w:t xml:space="preserve">Source:  </w:t>
      </w:r>
      <w:hyperlink r:id="rId35" w:history="1">
        <w:r w:rsidRPr="000A692D">
          <w:rPr>
            <w:rStyle w:val="Hyperlink"/>
            <w:sz w:val="20"/>
            <w:szCs w:val="20"/>
          </w:rPr>
          <w:t>http://penelope.uchicago.edu/Thayer/E/Roman/Texts/Polybius/38*.html</w:t>
        </w:r>
      </w:hyperlink>
      <w:r w:rsidRPr="000A692D">
        <w:rPr>
          <w:b/>
          <w:sz w:val="20"/>
          <w:szCs w:val="20"/>
        </w:rPr>
        <w:t xml:space="preserve"> </w:t>
      </w:r>
    </w:p>
    <w:p w:rsidR="00254570" w:rsidRPr="00CB07CE" w:rsidRDefault="00254570" w:rsidP="00CB07CE">
      <w:pPr>
        <w:pStyle w:val="justify"/>
        <w:spacing w:after="120" w:afterAutospacing="0"/>
        <w:rPr>
          <w:rFonts w:asciiTheme="minorHAnsi" w:hAnsiTheme="minorHAnsi" w:cstheme="minorHAnsi"/>
          <w:sz w:val="22"/>
          <w:szCs w:val="22"/>
        </w:rPr>
      </w:pPr>
      <w:r w:rsidRPr="00CB07CE">
        <w:rPr>
          <w:rFonts w:asciiTheme="minorHAnsi" w:hAnsiTheme="minorHAnsi" w:cstheme="minorHAnsi"/>
          <w:sz w:val="22"/>
          <w:szCs w:val="22"/>
        </w:rPr>
        <w:t>Scipio</w:t>
      </w:r>
      <w:r w:rsidR="00945CA9">
        <w:rPr>
          <w:rFonts w:asciiTheme="minorHAnsi" w:hAnsiTheme="minorHAnsi" w:cstheme="minorHAnsi"/>
          <w:sz w:val="22"/>
          <w:szCs w:val="22"/>
        </w:rPr>
        <w:t xml:space="preserve"> [</w:t>
      </w:r>
      <w:proofErr w:type="spellStart"/>
      <w:r w:rsidR="00945CA9">
        <w:rPr>
          <w:rFonts w:asciiTheme="minorHAnsi" w:hAnsiTheme="minorHAnsi" w:cstheme="minorHAnsi"/>
          <w:sz w:val="22"/>
          <w:szCs w:val="22"/>
        </w:rPr>
        <w:t>Aemilianus</w:t>
      </w:r>
      <w:proofErr w:type="spellEnd"/>
      <w:r w:rsidR="00945CA9">
        <w:rPr>
          <w:rFonts w:asciiTheme="minorHAnsi" w:hAnsiTheme="minorHAnsi" w:cstheme="minorHAnsi"/>
          <w:sz w:val="22"/>
          <w:szCs w:val="22"/>
        </w:rPr>
        <w:t>]</w:t>
      </w:r>
      <w:r w:rsidRPr="00CB07CE">
        <w:rPr>
          <w:rFonts w:asciiTheme="minorHAnsi" w:hAnsiTheme="minorHAnsi" w:cstheme="minorHAnsi"/>
          <w:sz w:val="22"/>
          <w:szCs w:val="22"/>
        </w:rPr>
        <w:t xml:space="preserve"> had reached the wall, the Carthaginians still defending themselves from the citadel</w:t>
      </w:r>
      <w:r w:rsidR="00945CA9">
        <w:rPr>
          <w:rFonts w:asciiTheme="minorHAnsi" w:hAnsiTheme="minorHAnsi" w:cstheme="minorHAnsi"/>
          <w:sz w:val="22"/>
          <w:szCs w:val="22"/>
        </w:rPr>
        <w:t>…</w:t>
      </w:r>
    </w:p>
    <w:p w:rsidR="00254570" w:rsidRPr="00CB07CE" w:rsidRDefault="00254570" w:rsidP="00CB07CE">
      <w:pPr>
        <w:pStyle w:val="justify"/>
        <w:spacing w:before="120" w:beforeAutospacing="0" w:after="120" w:afterAutospacing="0"/>
        <w:rPr>
          <w:rFonts w:asciiTheme="minorHAnsi" w:hAnsiTheme="minorHAnsi" w:cstheme="minorHAnsi"/>
          <w:sz w:val="22"/>
          <w:szCs w:val="22"/>
        </w:rPr>
      </w:pPr>
      <w:r w:rsidRPr="00CB07CE">
        <w:rPr>
          <w:rFonts w:asciiTheme="minorHAnsi" w:hAnsiTheme="minorHAnsi" w:cstheme="minorHAnsi"/>
          <w:sz w:val="22"/>
          <w:szCs w:val="22"/>
        </w:rPr>
        <w:t>When Hasdrubal, the Carthaginian commander, threw himself as a suppliant at Scipio's knees, the general turning to those round him said, "Look, my friends, how well Fortune knows to make a</w:t>
      </w:r>
      <w:r w:rsidR="00CB07CE">
        <w:rPr>
          <w:rFonts w:asciiTheme="minorHAnsi" w:hAnsiTheme="minorHAnsi" w:cstheme="minorHAnsi"/>
          <w:sz w:val="22"/>
          <w:szCs w:val="22"/>
        </w:rPr>
        <w:t xml:space="preserve">n example of inconsiderate men.  </w:t>
      </w:r>
      <w:r w:rsidRPr="00CB07CE">
        <w:rPr>
          <w:rFonts w:asciiTheme="minorHAnsi" w:hAnsiTheme="minorHAnsi" w:cstheme="minorHAnsi"/>
          <w:sz w:val="22"/>
          <w:szCs w:val="22"/>
        </w:rPr>
        <w:t xml:space="preserve">This is that very Hasdrubal who lately rejected the many kind offers I made him, and said that his native city and her flames were the most splendid obsequies for him; and here he is with suppliant boughs begging for his life from me and reposing all his hopes on me. </w:t>
      </w:r>
      <w:r w:rsidR="00CB07CE">
        <w:rPr>
          <w:rFonts w:asciiTheme="minorHAnsi" w:hAnsiTheme="minorHAnsi" w:cstheme="minorHAnsi"/>
          <w:sz w:val="22"/>
          <w:szCs w:val="22"/>
        </w:rPr>
        <w:t xml:space="preserve"> </w:t>
      </w:r>
      <w:r w:rsidRPr="00CB07CE">
        <w:rPr>
          <w:rFonts w:asciiTheme="minorHAnsi" w:hAnsiTheme="minorHAnsi" w:cstheme="minorHAnsi"/>
          <w:sz w:val="22"/>
          <w:szCs w:val="22"/>
        </w:rPr>
        <w:t>Who that witnesses this with his eyes can fail to understand that a mere man should never eithe</w:t>
      </w:r>
      <w:r w:rsidR="00CB07CE">
        <w:rPr>
          <w:rFonts w:asciiTheme="minorHAnsi" w:hAnsiTheme="minorHAnsi" w:cstheme="minorHAnsi"/>
          <w:sz w:val="22"/>
          <w:szCs w:val="22"/>
        </w:rPr>
        <w:t xml:space="preserve">r act or speak presumptuously?"  </w:t>
      </w:r>
      <w:r w:rsidRPr="00CB07CE">
        <w:rPr>
          <w:rFonts w:asciiTheme="minorHAnsi" w:hAnsiTheme="minorHAnsi" w:cstheme="minorHAnsi"/>
          <w:sz w:val="22"/>
          <w:szCs w:val="22"/>
        </w:rPr>
        <w:t xml:space="preserve">Some of the deserters now came forward to the edge of the roof and begged the front ranks of the assailants to hold back for a moment, and when Scipio gave this order they began to abuse Hasdrubal, some of them for having violated his oath, saying that he had often sworn solemnly that he would not desert them, and others for his cowardice </w:t>
      </w:r>
      <w:r w:rsidR="00CB07CE">
        <w:rPr>
          <w:rFonts w:asciiTheme="minorHAnsi" w:hAnsiTheme="minorHAnsi" w:cstheme="minorHAnsi"/>
          <w:sz w:val="22"/>
          <w:szCs w:val="22"/>
        </w:rPr>
        <w:t xml:space="preserve">and general baseness of spirit.  </w:t>
      </w:r>
      <w:r w:rsidRPr="00CB07CE">
        <w:rPr>
          <w:rFonts w:asciiTheme="minorHAnsi" w:hAnsiTheme="minorHAnsi" w:cstheme="minorHAnsi"/>
          <w:sz w:val="22"/>
          <w:szCs w:val="22"/>
        </w:rPr>
        <w:t xml:space="preserve">And this they did with jeers and in the most insulting, coarse, and hostile language. </w:t>
      </w:r>
    </w:p>
    <w:p w:rsidR="00254570" w:rsidRPr="00CB07CE" w:rsidRDefault="00254570" w:rsidP="00CB07CE">
      <w:pPr>
        <w:pStyle w:val="justify"/>
        <w:spacing w:before="120" w:beforeAutospacing="0" w:after="120" w:afterAutospacing="0"/>
        <w:rPr>
          <w:rFonts w:asciiTheme="minorHAnsi" w:hAnsiTheme="minorHAnsi" w:cstheme="minorHAnsi"/>
          <w:sz w:val="22"/>
          <w:szCs w:val="22"/>
        </w:rPr>
      </w:pPr>
      <w:r w:rsidRPr="00CB07CE">
        <w:rPr>
          <w:rFonts w:asciiTheme="minorHAnsi" w:hAnsiTheme="minorHAnsi" w:cstheme="minorHAnsi"/>
          <w:sz w:val="22"/>
          <w:szCs w:val="22"/>
        </w:rPr>
        <w:t>At this moment his wife, seeing Hasdrubal seated with Scipio in front of the enemy, came out from</w:t>
      </w:r>
      <w:r w:rsidR="00CB07CE">
        <w:rPr>
          <w:rFonts w:asciiTheme="minorHAnsi" w:hAnsiTheme="minorHAnsi" w:cstheme="minorHAnsi"/>
          <w:sz w:val="22"/>
          <w:szCs w:val="22"/>
        </w:rPr>
        <w:t xml:space="preserve"> </w:t>
      </w:r>
      <w:r w:rsidRPr="00CB07CE">
        <w:rPr>
          <w:rFonts w:asciiTheme="minorHAnsi" w:hAnsiTheme="minorHAnsi" w:cstheme="minorHAnsi"/>
          <w:sz w:val="22"/>
          <w:szCs w:val="22"/>
        </w:rPr>
        <w:t xml:space="preserve">the crowd of deserters, herself dressed like a great lady, but holding her children, who wore nothing but their smocks, by each hand </w:t>
      </w:r>
      <w:r w:rsidR="00CB07CE">
        <w:rPr>
          <w:rFonts w:asciiTheme="minorHAnsi" w:hAnsiTheme="minorHAnsi" w:cstheme="minorHAnsi"/>
          <w:sz w:val="22"/>
          <w:szCs w:val="22"/>
        </w:rPr>
        <w:t xml:space="preserve">and wrapping them in her cloak.  </w:t>
      </w:r>
      <w:r w:rsidRPr="00CB07CE">
        <w:rPr>
          <w:rFonts w:asciiTheme="minorHAnsi" w:hAnsiTheme="minorHAnsi" w:cstheme="minorHAnsi"/>
          <w:sz w:val="22"/>
          <w:szCs w:val="22"/>
        </w:rPr>
        <w:t>At first she called on Hasdrubal by his name, but when he maintained silence and bent his eyes to the ground, she began by calling on the gods and expressing her deepest thanks to Scipio for sparing as far as he was concerned not</w:t>
      </w:r>
      <w:r w:rsidR="00CB07CE">
        <w:rPr>
          <w:rFonts w:asciiTheme="minorHAnsi" w:hAnsiTheme="minorHAnsi" w:cstheme="minorHAnsi"/>
          <w:sz w:val="22"/>
          <w:szCs w:val="22"/>
        </w:rPr>
        <w:t xml:space="preserve"> only herself but her children.  </w:t>
      </w:r>
      <w:r w:rsidRPr="00CB07CE">
        <w:rPr>
          <w:rFonts w:asciiTheme="minorHAnsi" w:hAnsiTheme="minorHAnsi" w:cstheme="minorHAnsi"/>
          <w:sz w:val="22"/>
          <w:szCs w:val="22"/>
        </w:rPr>
        <w:t xml:space="preserve">Then, after a short silence, she asked Hasdrubal how without saying a word to her he had deserted them all and </w:t>
      </w:r>
      <w:proofErr w:type="spellStart"/>
      <w:r w:rsidRPr="00CB07CE">
        <w:rPr>
          <w:rFonts w:asciiTheme="minorHAnsi" w:hAnsiTheme="minorHAnsi" w:cstheme="minorHAnsi"/>
          <w:sz w:val="22"/>
          <w:szCs w:val="22"/>
        </w:rPr>
        <w:t>betaken</w:t>
      </w:r>
      <w:proofErr w:type="spellEnd"/>
      <w:r w:rsidRPr="00CB07CE">
        <w:rPr>
          <w:rFonts w:asciiTheme="minorHAnsi" w:hAnsiTheme="minorHAnsi" w:cstheme="minorHAnsi"/>
          <w:sz w:val="22"/>
          <w:szCs w:val="22"/>
        </w:rPr>
        <w:t xml:space="preserve"> himself to the Roman general to secure his own safety; how he had thus shamelessly abandoned the state and the citizens who trusted in him, and gone over secretly to the enemy; and how he had the face to sit now beside the enemy with suppliant boughs in his hands, that enemy to whom he had often boasted that the day would never dawn on which the sun would look on Hasdrubal alive and his city in flames . . . Turning round to me at once and grasping my hand Scipio said, "A glorious moment, Polybius; but I ha</w:t>
      </w:r>
      <w:r w:rsidR="00CB07CE">
        <w:rPr>
          <w:rFonts w:asciiTheme="minorHAnsi" w:hAnsiTheme="minorHAnsi" w:cstheme="minorHAnsi"/>
          <w:sz w:val="22"/>
          <w:szCs w:val="22"/>
        </w:rPr>
        <w:t>ve a dread foreboding that some</w:t>
      </w:r>
      <w:r w:rsidRPr="00CB07CE">
        <w:rPr>
          <w:rFonts w:asciiTheme="minorHAnsi" w:hAnsiTheme="minorHAnsi" w:cstheme="minorHAnsi"/>
          <w:sz w:val="22"/>
          <w:szCs w:val="22"/>
        </w:rPr>
        <w:t xml:space="preserve">day the same doom will be pronounced on my own country." </w:t>
      </w:r>
      <w:r w:rsidR="00CB07CE">
        <w:rPr>
          <w:rFonts w:asciiTheme="minorHAnsi" w:hAnsiTheme="minorHAnsi" w:cstheme="minorHAnsi"/>
          <w:sz w:val="22"/>
          <w:szCs w:val="22"/>
        </w:rPr>
        <w:t xml:space="preserve"> </w:t>
      </w:r>
      <w:r w:rsidRPr="00CB07CE">
        <w:rPr>
          <w:rFonts w:asciiTheme="minorHAnsi" w:hAnsiTheme="minorHAnsi" w:cstheme="minorHAnsi"/>
          <w:sz w:val="22"/>
          <w:szCs w:val="22"/>
        </w:rPr>
        <w:t>It would be difficult to mention an utterance more statesmanlike and more pr</w:t>
      </w:r>
      <w:r w:rsidR="00CB07CE">
        <w:rPr>
          <w:rFonts w:asciiTheme="minorHAnsi" w:hAnsiTheme="minorHAnsi" w:cstheme="minorHAnsi"/>
          <w:sz w:val="22"/>
          <w:szCs w:val="22"/>
        </w:rPr>
        <w:t xml:space="preserve">ofound.  </w:t>
      </w:r>
      <w:r w:rsidRPr="00CB07CE">
        <w:rPr>
          <w:rFonts w:asciiTheme="minorHAnsi" w:hAnsiTheme="minorHAnsi" w:cstheme="minorHAnsi"/>
          <w:sz w:val="22"/>
          <w:szCs w:val="22"/>
        </w:rPr>
        <w:t xml:space="preserve">For at the moment of our greatest triumph and of disaster to our enemies to reflect on our own situation and on the possible reversal of circumstances, and generally to bear in mind at the season of success the mutability of Fortune, is like a great and perfect man, a man in short worthy to be remembered. </w:t>
      </w:r>
    </w:p>
    <w:p w:rsidR="00254570" w:rsidRPr="00CB07CE" w:rsidRDefault="00254570" w:rsidP="00CB07CE">
      <w:pPr>
        <w:pStyle w:val="justify"/>
        <w:spacing w:before="120" w:beforeAutospacing="0" w:after="120" w:afterAutospacing="0"/>
        <w:rPr>
          <w:rFonts w:asciiTheme="minorHAnsi" w:hAnsiTheme="minorHAnsi" w:cstheme="minorHAnsi"/>
          <w:sz w:val="22"/>
          <w:szCs w:val="22"/>
        </w:rPr>
      </w:pPr>
      <w:r w:rsidRPr="00CB07CE">
        <w:rPr>
          <w:rFonts w:asciiTheme="minorHAnsi" w:hAnsiTheme="minorHAnsi" w:cstheme="minorHAnsi"/>
          <w:sz w:val="22"/>
          <w:szCs w:val="22"/>
        </w:rPr>
        <w:t>Scipio, when he looked upon the city as it was utterly perishing and in the last throes of its complete destruction, is said to have shed tears and wept openl</w:t>
      </w:r>
      <w:r w:rsidR="00CB07CE">
        <w:rPr>
          <w:rFonts w:asciiTheme="minorHAnsi" w:hAnsiTheme="minorHAnsi" w:cstheme="minorHAnsi"/>
          <w:sz w:val="22"/>
          <w:szCs w:val="22"/>
        </w:rPr>
        <w:t xml:space="preserve">y for his enemies.  </w:t>
      </w:r>
      <w:r w:rsidRPr="00CB07CE">
        <w:rPr>
          <w:rFonts w:asciiTheme="minorHAnsi" w:hAnsiTheme="minorHAnsi" w:cstheme="minorHAnsi"/>
          <w:sz w:val="22"/>
          <w:szCs w:val="22"/>
        </w:rPr>
        <w:t>After being wrapped in thought for long, and realizing that all cities, nations, and authorities must, like men, meet their doom; that this happened to Ilium</w:t>
      </w:r>
      <w:r w:rsidR="000A692D">
        <w:rPr>
          <w:rFonts w:asciiTheme="minorHAnsi" w:hAnsiTheme="minorHAnsi" w:cstheme="minorHAnsi"/>
          <w:sz w:val="22"/>
          <w:szCs w:val="22"/>
        </w:rPr>
        <w:t xml:space="preserve"> [Troy]</w:t>
      </w:r>
      <w:r w:rsidRPr="00CB07CE">
        <w:rPr>
          <w:rFonts w:asciiTheme="minorHAnsi" w:hAnsiTheme="minorHAnsi" w:cstheme="minorHAnsi"/>
          <w:sz w:val="22"/>
          <w:szCs w:val="22"/>
        </w:rPr>
        <w:t xml:space="preserve">, once a prosperous city, to the empires of Assyria, Media, and Persia, the greatest of their time, and to Macedonia itself, the brilliance of which was so recent, either deliberately or the verses escaping him, he said: </w:t>
      </w:r>
    </w:p>
    <w:p w:rsidR="00CB07CE" w:rsidRPr="00CB07CE" w:rsidRDefault="00CB07CE" w:rsidP="00CB07CE">
      <w:pPr>
        <w:pStyle w:val="NormalWeb"/>
        <w:spacing w:before="0" w:beforeAutospacing="0" w:after="120" w:afterAutospacing="0"/>
        <w:ind w:left="2520"/>
        <w:rPr>
          <w:rFonts w:asciiTheme="minorHAnsi" w:hAnsiTheme="minorHAnsi" w:cstheme="minorHAnsi"/>
          <w:i/>
          <w:sz w:val="22"/>
          <w:szCs w:val="22"/>
        </w:rPr>
      </w:pPr>
      <w:r w:rsidRPr="00CB07CE">
        <w:rPr>
          <w:rFonts w:asciiTheme="minorHAnsi" w:hAnsiTheme="minorHAnsi" w:cstheme="minorHAnsi"/>
          <w:i/>
          <w:sz w:val="22"/>
          <w:szCs w:val="22"/>
        </w:rPr>
        <w:t xml:space="preserve">A day will come when sacred Troy shall perish, </w:t>
      </w:r>
      <w:r>
        <w:rPr>
          <w:rFonts w:asciiTheme="minorHAnsi" w:hAnsiTheme="minorHAnsi" w:cstheme="minorHAnsi"/>
          <w:i/>
          <w:sz w:val="22"/>
          <w:szCs w:val="22"/>
        </w:rPr>
        <w:br/>
      </w:r>
      <w:r w:rsidRPr="00CB07CE">
        <w:rPr>
          <w:rFonts w:asciiTheme="minorHAnsi" w:hAnsiTheme="minorHAnsi" w:cstheme="minorHAnsi"/>
          <w:i/>
          <w:sz w:val="22"/>
          <w:szCs w:val="22"/>
        </w:rPr>
        <w:t>And Priam and his people shall be slain.</w:t>
      </w:r>
      <w:r w:rsidRPr="00CB07CE">
        <w:rPr>
          <w:rStyle w:val="FootnoteReference"/>
          <w:rFonts w:asciiTheme="minorHAnsi" w:hAnsiTheme="minorHAnsi" w:cstheme="minorHAnsi"/>
          <w:sz w:val="22"/>
          <w:szCs w:val="22"/>
        </w:rPr>
        <w:footnoteReference w:id="3"/>
      </w:r>
    </w:p>
    <w:p w:rsidR="00BA5717" w:rsidRDefault="00254570" w:rsidP="00945CA9">
      <w:pPr>
        <w:pStyle w:val="justify"/>
        <w:spacing w:before="120" w:beforeAutospacing="0" w:after="120" w:afterAutospacing="0"/>
        <w:rPr>
          <w:rFonts w:asciiTheme="minorHAnsi" w:hAnsiTheme="minorHAnsi" w:cstheme="minorHAnsi"/>
          <w:sz w:val="22"/>
          <w:szCs w:val="22"/>
        </w:rPr>
        <w:sectPr w:rsidR="00BA5717" w:rsidSect="003F5407">
          <w:pgSz w:w="12240" w:h="15840"/>
          <w:pgMar w:top="864" w:right="1440" w:bottom="864" w:left="1440" w:header="720" w:footer="720" w:gutter="0"/>
          <w:cols w:space="720"/>
          <w:docGrid w:linePitch="360"/>
        </w:sectPr>
      </w:pPr>
      <w:r w:rsidRPr="00CB07CE">
        <w:rPr>
          <w:rFonts w:asciiTheme="minorHAnsi" w:hAnsiTheme="minorHAnsi" w:cstheme="minorHAnsi"/>
          <w:sz w:val="22"/>
          <w:szCs w:val="22"/>
        </w:rPr>
        <w:t xml:space="preserve">And when Polybius speaking with freedom to him, for he was his teacher, asked him what he meant by the words, they say that without any attempt at concealment he named his own country, for which he feared when he reflected on the fate of all things human. Polybius actually heard him and recalls it in his history. </w:t>
      </w:r>
    </w:p>
    <w:p w:rsidR="00BA5717" w:rsidRPr="00BA5717" w:rsidRDefault="00BA5717" w:rsidP="00BA5717">
      <w:pPr>
        <w:jc w:val="center"/>
        <w:outlineLvl w:val="3"/>
        <w:rPr>
          <w:rFonts w:eastAsia="Times New Roman" w:cstheme="minorHAnsi"/>
          <w:b/>
          <w:bCs/>
          <w:sz w:val="40"/>
          <w:szCs w:val="24"/>
        </w:rPr>
      </w:pPr>
      <w:r w:rsidRPr="00BA5717">
        <w:rPr>
          <w:rFonts w:eastAsia="Times New Roman" w:cstheme="minorHAnsi"/>
          <w:b/>
          <w:bCs/>
          <w:sz w:val="40"/>
          <w:szCs w:val="24"/>
        </w:rPr>
        <w:t>Graphic Organizer 10</w:t>
      </w:r>
      <w:proofErr w:type="gramStart"/>
      <w:r w:rsidRPr="00BA5717">
        <w:rPr>
          <w:rFonts w:eastAsia="Times New Roman" w:cstheme="minorHAnsi"/>
          <w:b/>
          <w:bCs/>
          <w:sz w:val="40"/>
          <w:szCs w:val="24"/>
        </w:rPr>
        <w:t>.#</w:t>
      </w:r>
      <w:proofErr w:type="gramEnd"/>
    </w:p>
    <w:p w:rsidR="00BA5717" w:rsidRPr="00BA5717" w:rsidRDefault="00BA5717" w:rsidP="00BA5717">
      <w:pPr>
        <w:jc w:val="center"/>
        <w:outlineLvl w:val="3"/>
        <w:rPr>
          <w:rFonts w:eastAsia="Times New Roman" w:cstheme="minorHAnsi"/>
          <w:b/>
          <w:bCs/>
          <w:sz w:val="12"/>
          <w:szCs w:val="24"/>
        </w:rPr>
      </w:pPr>
    </w:p>
    <w:p w:rsidR="00BA5717" w:rsidRPr="00BA5717" w:rsidRDefault="00BA5717" w:rsidP="00BA5717">
      <w:pPr>
        <w:jc w:val="center"/>
        <w:rPr>
          <w:rFonts w:cstheme="minorHAnsi"/>
          <w:b/>
          <w:sz w:val="32"/>
        </w:rPr>
      </w:pPr>
      <w:r w:rsidRPr="00BA5717">
        <w:rPr>
          <w:rFonts w:cstheme="minorHAnsi"/>
          <w:b/>
          <w:sz w:val="32"/>
        </w:rPr>
        <w:t>The Punic Wars</w:t>
      </w:r>
    </w:p>
    <w:p w:rsidR="00BA5717" w:rsidRPr="00BA5717" w:rsidRDefault="00BA5717" w:rsidP="00BA5717">
      <w:pPr>
        <w:rPr>
          <w:rFonts w:cstheme="minorHAnsi"/>
          <w:sz w:val="12"/>
        </w:rPr>
      </w:pPr>
    </w:p>
    <w:p w:rsidR="00BA5717" w:rsidRPr="00BA5717" w:rsidRDefault="00BA5717" w:rsidP="00BA5717">
      <w:pPr>
        <w:pStyle w:val="ListParagraph"/>
        <w:numPr>
          <w:ilvl w:val="0"/>
          <w:numId w:val="11"/>
        </w:numPr>
        <w:ind w:left="450" w:hanging="450"/>
        <w:rPr>
          <w:rFonts w:cstheme="minorHAnsi"/>
          <w:b/>
          <w:sz w:val="32"/>
          <w:u w:val="single"/>
        </w:rPr>
      </w:pPr>
      <w:r w:rsidRPr="00BA5717">
        <w:rPr>
          <w:rFonts w:cstheme="minorHAnsi"/>
          <w:b/>
          <w:sz w:val="32"/>
          <w:u w:val="single"/>
        </w:rPr>
        <w:t>The First Punic War</w:t>
      </w:r>
    </w:p>
    <w:p w:rsidR="00BA5717" w:rsidRPr="00BA5717" w:rsidRDefault="00BA5717" w:rsidP="00BA5717">
      <w:pPr>
        <w:rPr>
          <w:rFonts w:cstheme="minorHAnsi"/>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64"/>
        <w:gridCol w:w="2901"/>
        <w:gridCol w:w="3625"/>
      </w:tblGrid>
      <w:tr w:rsidR="00BA5717" w:rsidRPr="00BA5717" w:rsidTr="00337983">
        <w:trPr>
          <w:trHeight w:val="1508"/>
        </w:trPr>
        <w:tc>
          <w:tcPr>
            <w:tcW w:w="3064" w:type="dxa"/>
            <w:vMerge w:val="restart"/>
            <w:tcBorders>
              <w:right w:val="single" w:sz="4" w:space="0" w:color="auto"/>
            </w:tcBorders>
          </w:tcPr>
          <w:p w:rsidR="00BA5717" w:rsidRPr="00BA5717" w:rsidRDefault="00BA5717" w:rsidP="00337983">
            <w:pPr>
              <w:rPr>
                <w:rFonts w:cstheme="minorHAnsi"/>
                <w:b/>
              </w:rPr>
            </w:pPr>
            <w:r w:rsidRPr="00BA5717">
              <w:rPr>
                <w:rFonts w:cstheme="minorHAnsi"/>
                <w:b/>
              </w:rPr>
              <w:t>Rome and Carthage each had designs on the island of…</w:t>
            </w:r>
          </w:p>
          <w:p w:rsidR="00BA5717" w:rsidRPr="00BA5717" w:rsidRDefault="00BA5717" w:rsidP="00337983">
            <w:pPr>
              <w:jc w:val="center"/>
              <w:rPr>
                <w:rFonts w:cstheme="minorHAnsi"/>
                <w:b/>
              </w:rPr>
            </w:pPr>
            <w:r w:rsidRPr="00BA5717">
              <w:rPr>
                <w:rFonts w:cstheme="minorHAnsi"/>
                <w:b/>
                <w:noProof/>
              </w:rPr>
              <w:drawing>
                <wp:inline distT="0" distB="0" distL="0" distR="0">
                  <wp:extent cx="1343025" cy="971550"/>
                  <wp:effectExtent l="19050" t="0" r="9525"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clrChange>
                              <a:clrFrom>
                                <a:srgbClr val="000000"/>
                              </a:clrFrom>
                              <a:clrTo>
                                <a:srgbClr val="000000">
                                  <a:alpha val="0"/>
                                </a:srgbClr>
                              </a:clrTo>
                            </a:clrChange>
                            <a:biLevel thresh="50000"/>
                          </a:blip>
                          <a:srcRect/>
                          <a:stretch>
                            <a:fillRect/>
                          </a:stretch>
                        </pic:blipFill>
                        <pic:spPr bwMode="auto">
                          <a:xfrm>
                            <a:off x="0" y="0"/>
                            <a:ext cx="1343025" cy="971550"/>
                          </a:xfrm>
                          <a:prstGeom prst="rect">
                            <a:avLst/>
                          </a:prstGeom>
                          <a:noFill/>
                          <a:ln w="9525">
                            <a:noFill/>
                            <a:miter lim="800000"/>
                            <a:headEnd/>
                            <a:tailEnd/>
                          </a:ln>
                        </pic:spPr>
                      </pic:pic>
                    </a:graphicData>
                  </a:graphic>
                </wp:inline>
              </w:drawing>
            </w:r>
          </w:p>
          <w:p w:rsidR="00BA5717" w:rsidRPr="00BA5717" w:rsidRDefault="00BA5717" w:rsidP="00337983">
            <w:pPr>
              <w:spacing w:before="120"/>
              <w:jc w:val="center"/>
              <w:rPr>
                <w:rFonts w:cstheme="minorHAnsi"/>
                <w:b/>
              </w:rPr>
            </w:pPr>
            <w:r w:rsidRPr="00BA5717">
              <w:rPr>
                <w:rFonts w:cstheme="minorHAnsi"/>
                <w:b/>
              </w:rPr>
              <w:t>________________</w:t>
            </w:r>
          </w:p>
        </w:tc>
        <w:tc>
          <w:tcPr>
            <w:tcW w:w="2901" w:type="dxa"/>
            <w:tcBorders>
              <w:left w:val="single" w:sz="4" w:space="0" w:color="auto"/>
              <w:right w:val="single" w:sz="4" w:space="0" w:color="auto"/>
            </w:tcBorders>
          </w:tcPr>
          <w:p w:rsidR="00BA5717" w:rsidRPr="00BA5717" w:rsidRDefault="00BA5717" w:rsidP="00337983">
            <w:pPr>
              <w:jc w:val="center"/>
              <w:rPr>
                <w:rFonts w:cstheme="minorHAnsi"/>
                <w:b/>
                <w:sz w:val="28"/>
              </w:rPr>
            </w:pPr>
            <w:r w:rsidRPr="00BA5717">
              <w:rPr>
                <w:rFonts w:cstheme="minorHAnsi"/>
                <w:b/>
                <w:sz w:val="28"/>
              </w:rPr>
              <w:t>Advantages:</w:t>
            </w:r>
          </w:p>
          <w:p w:rsidR="00BA5717" w:rsidRPr="00BA5717" w:rsidRDefault="00BA5717" w:rsidP="00337983">
            <w:pPr>
              <w:jc w:val="center"/>
              <w:rPr>
                <w:rFonts w:cstheme="minorHAnsi"/>
                <w:b/>
                <w:sz w:val="18"/>
              </w:rPr>
            </w:pPr>
          </w:p>
          <w:p w:rsidR="00BA5717" w:rsidRPr="00BA5717" w:rsidRDefault="00BA5717" w:rsidP="00337983">
            <w:pPr>
              <w:jc w:val="center"/>
              <w:rPr>
                <w:rFonts w:cstheme="minorHAnsi"/>
                <w:sz w:val="26"/>
                <w:szCs w:val="26"/>
              </w:rPr>
            </w:pPr>
            <w:r w:rsidRPr="00BA5717">
              <w:rPr>
                <w:rFonts w:cstheme="minorHAnsi"/>
                <w:sz w:val="26"/>
                <w:szCs w:val="26"/>
              </w:rPr>
              <w:t>Rome:  _____________</w:t>
            </w:r>
          </w:p>
          <w:p w:rsidR="00BA5717" w:rsidRPr="00BA5717" w:rsidRDefault="00BA5717" w:rsidP="00337983">
            <w:pPr>
              <w:jc w:val="center"/>
              <w:rPr>
                <w:rFonts w:cstheme="minorHAnsi"/>
                <w:sz w:val="14"/>
                <w:szCs w:val="26"/>
              </w:rPr>
            </w:pPr>
          </w:p>
          <w:p w:rsidR="00BA5717" w:rsidRPr="00BA5717" w:rsidRDefault="00BA5717" w:rsidP="00337983">
            <w:pPr>
              <w:jc w:val="center"/>
              <w:rPr>
                <w:rFonts w:cstheme="minorHAnsi"/>
                <w:b/>
                <w:sz w:val="28"/>
              </w:rPr>
            </w:pPr>
            <w:r w:rsidRPr="00BA5717">
              <w:rPr>
                <w:rFonts w:cstheme="minorHAnsi"/>
                <w:sz w:val="26"/>
                <w:szCs w:val="26"/>
              </w:rPr>
              <w:t>Carthage:  ___________</w:t>
            </w:r>
          </w:p>
        </w:tc>
        <w:tc>
          <w:tcPr>
            <w:tcW w:w="3625" w:type="dxa"/>
            <w:vMerge w:val="restart"/>
            <w:tcBorders>
              <w:left w:val="single" w:sz="4" w:space="0" w:color="auto"/>
            </w:tcBorders>
          </w:tcPr>
          <w:p w:rsidR="00BA5717" w:rsidRPr="00BA5717" w:rsidRDefault="00BA5717" w:rsidP="00337983">
            <w:pPr>
              <w:rPr>
                <w:rFonts w:cstheme="minorHAnsi"/>
                <w:b/>
                <w:sz w:val="28"/>
              </w:rPr>
            </w:pPr>
            <w:r w:rsidRPr="00BA5717">
              <w:rPr>
                <w:rFonts w:cstheme="minorHAnsi"/>
                <w:b/>
                <w:sz w:val="28"/>
              </w:rPr>
              <w:t>Roman Territories Gained:</w:t>
            </w:r>
          </w:p>
          <w:p w:rsidR="00BA5717" w:rsidRPr="00BA5717" w:rsidRDefault="00BA5717" w:rsidP="00337983">
            <w:pPr>
              <w:rPr>
                <w:rFonts w:cstheme="minorHAnsi"/>
                <w:sz w:val="14"/>
              </w:rPr>
            </w:pPr>
          </w:p>
          <w:p w:rsidR="00BA5717" w:rsidRPr="00BA5717" w:rsidRDefault="00BA5717" w:rsidP="00BA5717">
            <w:pPr>
              <w:pStyle w:val="ListParagraph"/>
              <w:numPr>
                <w:ilvl w:val="0"/>
                <w:numId w:val="9"/>
              </w:numPr>
              <w:spacing w:line="360" w:lineRule="auto"/>
              <w:ind w:left="389"/>
              <w:rPr>
                <w:rFonts w:cstheme="minorHAnsi"/>
                <w:sz w:val="28"/>
              </w:rPr>
            </w:pPr>
            <w:r w:rsidRPr="00BA5717">
              <w:rPr>
                <w:rFonts w:cstheme="minorHAnsi"/>
                <w:sz w:val="28"/>
              </w:rPr>
              <w:t xml:space="preserve">_________________ </w:t>
            </w:r>
          </w:p>
          <w:p w:rsidR="00BA5717" w:rsidRPr="00BA5717" w:rsidRDefault="00BA5717" w:rsidP="00BA5717">
            <w:pPr>
              <w:pStyle w:val="ListParagraph"/>
              <w:numPr>
                <w:ilvl w:val="0"/>
                <w:numId w:val="9"/>
              </w:numPr>
              <w:spacing w:line="360" w:lineRule="auto"/>
              <w:ind w:left="389"/>
              <w:rPr>
                <w:rFonts w:cstheme="minorHAnsi"/>
                <w:sz w:val="28"/>
              </w:rPr>
            </w:pPr>
            <w:r w:rsidRPr="00BA5717">
              <w:rPr>
                <w:rFonts w:cstheme="minorHAnsi"/>
                <w:sz w:val="28"/>
              </w:rPr>
              <w:t xml:space="preserve">_________________ </w:t>
            </w:r>
          </w:p>
          <w:p w:rsidR="00BA5717" w:rsidRPr="00BA5717" w:rsidRDefault="00BA5717" w:rsidP="00BA5717">
            <w:pPr>
              <w:pStyle w:val="ListParagraph"/>
              <w:numPr>
                <w:ilvl w:val="0"/>
                <w:numId w:val="9"/>
              </w:numPr>
              <w:spacing w:line="360" w:lineRule="auto"/>
              <w:ind w:left="389"/>
              <w:rPr>
                <w:rFonts w:cstheme="minorHAnsi"/>
                <w:sz w:val="28"/>
              </w:rPr>
            </w:pPr>
            <w:r w:rsidRPr="00BA5717">
              <w:rPr>
                <w:rFonts w:cstheme="minorHAnsi"/>
                <w:sz w:val="28"/>
              </w:rPr>
              <w:t xml:space="preserve">_________________ </w:t>
            </w:r>
          </w:p>
        </w:tc>
      </w:tr>
      <w:tr w:rsidR="00BA5717" w:rsidRPr="00BA5717" w:rsidTr="00337983">
        <w:trPr>
          <w:trHeight w:val="338"/>
        </w:trPr>
        <w:tc>
          <w:tcPr>
            <w:tcW w:w="3064" w:type="dxa"/>
            <w:vMerge/>
            <w:tcBorders>
              <w:right w:val="single" w:sz="4" w:space="0" w:color="auto"/>
            </w:tcBorders>
          </w:tcPr>
          <w:p w:rsidR="00BA5717" w:rsidRPr="00BA5717" w:rsidRDefault="00BA5717" w:rsidP="00337983">
            <w:pPr>
              <w:rPr>
                <w:rFonts w:cstheme="minorHAnsi"/>
                <w:b/>
              </w:rPr>
            </w:pPr>
          </w:p>
        </w:tc>
        <w:tc>
          <w:tcPr>
            <w:tcW w:w="2901" w:type="dxa"/>
            <w:vMerge w:val="restart"/>
            <w:tcBorders>
              <w:left w:val="single" w:sz="4" w:space="0" w:color="auto"/>
              <w:right w:val="single" w:sz="4" w:space="0" w:color="auto"/>
            </w:tcBorders>
          </w:tcPr>
          <w:p w:rsidR="00BA5717" w:rsidRPr="00BA5717" w:rsidRDefault="00BA5717" w:rsidP="00337983">
            <w:pPr>
              <w:spacing w:before="120"/>
              <w:rPr>
                <w:rFonts w:cstheme="minorHAnsi"/>
                <w:b/>
                <w:sz w:val="28"/>
              </w:rPr>
            </w:pPr>
            <w:r w:rsidRPr="00BA5717">
              <w:rPr>
                <w:rFonts w:cstheme="minorHAnsi"/>
                <w:noProof/>
              </w:rPr>
              <w:drawing>
                <wp:anchor distT="0" distB="0" distL="114300" distR="114300" simplePos="0" relativeHeight="251677696" behindDoc="1" locked="0" layoutInCell="1" allowOverlap="1">
                  <wp:simplePos x="0" y="0"/>
                  <wp:positionH relativeFrom="column">
                    <wp:posOffset>1064260</wp:posOffset>
                  </wp:positionH>
                  <wp:positionV relativeFrom="paragraph">
                    <wp:posOffset>36830</wp:posOffset>
                  </wp:positionV>
                  <wp:extent cx="619125" cy="647700"/>
                  <wp:effectExtent l="19050" t="0" r="9525" b="0"/>
                  <wp:wrapTight wrapText="bothSides">
                    <wp:wrapPolygon edited="0">
                      <wp:start x="665" y="1271"/>
                      <wp:lineTo x="-665" y="2541"/>
                      <wp:lineTo x="6646" y="11435"/>
                      <wp:lineTo x="5982" y="18424"/>
                      <wp:lineTo x="8640" y="20965"/>
                      <wp:lineTo x="17280" y="20965"/>
                      <wp:lineTo x="20603" y="20965"/>
                      <wp:lineTo x="21932" y="19694"/>
                      <wp:lineTo x="21268" y="16518"/>
                      <wp:lineTo x="19274" y="11435"/>
                      <wp:lineTo x="19938" y="10800"/>
                      <wp:lineTo x="11963" y="3812"/>
                      <wp:lineTo x="7975" y="1271"/>
                      <wp:lineTo x="665" y="1271"/>
                    </wp:wrapPolygon>
                  </wp:wrapTight>
                  <wp:docPr id="30" name="Picture 10" descr="C:\Users\Tom\AppData\Local\Microsoft\Windows\Temporary Internet Files\Content.IE5\AJE0FOE6\MC90005320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m\AppData\Local\Microsoft\Windows\Temporary Internet Files\Content.IE5\AJE0FOE6\MC900053209[1].wmf"/>
                          <pic:cNvPicPr>
                            <a:picLocks noChangeAspect="1" noChangeArrowheads="1"/>
                          </pic:cNvPicPr>
                        </pic:nvPicPr>
                        <pic:blipFill>
                          <a:blip r:embed="rId37" cstate="print"/>
                          <a:srcRect/>
                          <a:stretch>
                            <a:fillRect/>
                          </a:stretch>
                        </pic:blipFill>
                        <pic:spPr bwMode="auto">
                          <a:xfrm>
                            <a:off x="0" y="0"/>
                            <a:ext cx="619125" cy="647700"/>
                          </a:xfrm>
                          <a:prstGeom prst="rect">
                            <a:avLst/>
                          </a:prstGeom>
                          <a:noFill/>
                          <a:ln w="9525">
                            <a:noFill/>
                            <a:miter lim="800000"/>
                            <a:headEnd/>
                            <a:tailEnd/>
                          </a:ln>
                        </pic:spPr>
                      </pic:pic>
                    </a:graphicData>
                  </a:graphic>
                </wp:anchor>
              </w:drawing>
            </w:r>
            <w:r w:rsidRPr="00BA5717">
              <w:rPr>
                <w:rFonts w:cstheme="minorHAnsi"/>
                <w:sz w:val="22"/>
              </w:rPr>
              <w:t xml:space="preserve">_____________ </w:t>
            </w:r>
            <w:r w:rsidRPr="00BA5717">
              <w:rPr>
                <w:rFonts w:cstheme="minorHAnsi"/>
                <w:sz w:val="21"/>
                <w:szCs w:val="21"/>
              </w:rPr>
              <w:t>A Roman invention designed to neutralize the Carthaginian advantage at sea.</w:t>
            </w:r>
          </w:p>
        </w:tc>
        <w:tc>
          <w:tcPr>
            <w:tcW w:w="3625" w:type="dxa"/>
            <w:vMerge/>
            <w:tcBorders>
              <w:left w:val="single" w:sz="4" w:space="0" w:color="auto"/>
            </w:tcBorders>
          </w:tcPr>
          <w:p w:rsidR="00BA5717" w:rsidRPr="00BA5717" w:rsidRDefault="00BA5717" w:rsidP="00337983">
            <w:pPr>
              <w:rPr>
                <w:rFonts w:cstheme="minorHAnsi"/>
                <w:b/>
                <w:sz w:val="28"/>
              </w:rPr>
            </w:pPr>
          </w:p>
        </w:tc>
      </w:tr>
      <w:tr w:rsidR="00BA5717" w:rsidRPr="00BA5717" w:rsidTr="00337983">
        <w:trPr>
          <w:trHeight w:val="1062"/>
        </w:trPr>
        <w:tc>
          <w:tcPr>
            <w:tcW w:w="3064" w:type="dxa"/>
            <w:vMerge/>
            <w:tcBorders>
              <w:right w:val="single" w:sz="4" w:space="0" w:color="auto"/>
            </w:tcBorders>
          </w:tcPr>
          <w:p w:rsidR="00BA5717" w:rsidRPr="00BA5717" w:rsidRDefault="00BA5717" w:rsidP="00337983">
            <w:pPr>
              <w:rPr>
                <w:rFonts w:cstheme="minorHAnsi"/>
                <w:b/>
              </w:rPr>
            </w:pPr>
          </w:p>
        </w:tc>
        <w:tc>
          <w:tcPr>
            <w:tcW w:w="2901" w:type="dxa"/>
            <w:vMerge/>
            <w:tcBorders>
              <w:left w:val="single" w:sz="4" w:space="0" w:color="auto"/>
              <w:right w:val="single" w:sz="4" w:space="0" w:color="auto"/>
            </w:tcBorders>
          </w:tcPr>
          <w:p w:rsidR="00BA5717" w:rsidRPr="00BA5717" w:rsidRDefault="00BA5717" w:rsidP="00337983">
            <w:pPr>
              <w:spacing w:before="120"/>
              <w:rPr>
                <w:rFonts w:cstheme="minorHAnsi"/>
                <w:sz w:val="22"/>
              </w:rPr>
            </w:pPr>
          </w:p>
        </w:tc>
        <w:tc>
          <w:tcPr>
            <w:tcW w:w="3625" w:type="dxa"/>
            <w:tcBorders>
              <w:left w:val="single" w:sz="4" w:space="0" w:color="auto"/>
            </w:tcBorders>
          </w:tcPr>
          <w:p w:rsidR="00BA5717" w:rsidRPr="00BA5717" w:rsidRDefault="00BA5717" w:rsidP="00337983">
            <w:pPr>
              <w:rPr>
                <w:rFonts w:cstheme="minorHAnsi"/>
                <w:b/>
              </w:rPr>
            </w:pPr>
            <w:r w:rsidRPr="00BA5717">
              <w:rPr>
                <w:rFonts w:cstheme="minorHAnsi"/>
                <w:b/>
                <w:sz w:val="24"/>
              </w:rPr>
              <w:t xml:space="preserve">After the First Punic War, Carthage founded colonies in </w:t>
            </w:r>
          </w:p>
          <w:p w:rsidR="00BA5717" w:rsidRPr="00BA5717" w:rsidRDefault="00BA5717" w:rsidP="00337983">
            <w:pPr>
              <w:rPr>
                <w:rFonts w:cstheme="minorHAnsi"/>
                <w:b/>
                <w:sz w:val="6"/>
              </w:rPr>
            </w:pPr>
          </w:p>
          <w:p w:rsidR="00BA5717" w:rsidRPr="00BA5717" w:rsidRDefault="00BA5717" w:rsidP="00337983">
            <w:pPr>
              <w:rPr>
                <w:rFonts w:cstheme="minorHAnsi"/>
                <w:b/>
                <w:sz w:val="24"/>
              </w:rPr>
            </w:pPr>
            <w:r w:rsidRPr="00BA5717">
              <w:rPr>
                <w:rFonts w:cstheme="minorHAnsi"/>
                <w:b/>
                <w:sz w:val="24"/>
              </w:rPr>
              <w:t>__________________.</w:t>
            </w:r>
          </w:p>
        </w:tc>
      </w:tr>
      <w:tr w:rsidR="00BA5717" w:rsidRPr="00BA5717" w:rsidTr="00337983">
        <w:trPr>
          <w:trHeight w:val="639"/>
        </w:trPr>
        <w:tc>
          <w:tcPr>
            <w:tcW w:w="9590" w:type="dxa"/>
            <w:gridSpan w:val="3"/>
          </w:tcPr>
          <w:p w:rsidR="00BA5717" w:rsidRPr="00BA5717" w:rsidRDefault="00BA5717" w:rsidP="00337983">
            <w:pPr>
              <w:rPr>
                <w:rFonts w:cstheme="minorHAnsi"/>
                <w:b/>
                <w:sz w:val="6"/>
              </w:rPr>
            </w:pPr>
          </w:p>
          <w:p w:rsidR="00BA5717" w:rsidRPr="00BA5717" w:rsidRDefault="00BA5717" w:rsidP="00337983">
            <w:pPr>
              <w:spacing w:before="60"/>
              <w:rPr>
                <w:rFonts w:cstheme="minorHAnsi"/>
                <w:b/>
                <w:i/>
                <w:sz w:val="22"/>
              </w:rPr>
            </w:pPr>
            <w:r w:rsidRPr="00BA5717">
              <w:rPr>
                <w:rFonts w:cstheme="minorHAnsi"/>
                <w:b/>
                <w:i/>
                <w:sz w:val="22"/>
              </w:rPr>
              <w:t>After the First Punic War, _________________ Barca, the defeated Carthaginian general, had his son, Hannibal, swear an oath of eternal hatred for the Romans.  Hannibal kept his oath.</w:t>
            </w:r>
          </w:p>
        </w:tc>
      </w:tr>
    </w:tbl>
    <w:p w:rsidR="00BA5717" w:rsidRPr="00BA5717" w:rsidRDefault="00BA5717" w:rsidP="00BA5717">
      <w:pPr>
        <w:rPr>
          <w:rFonts w:cstheme="minorHAnsi"/>
          <w:sz w:val="24"/>
        </w:rPr>
      </w:pPr>
    </w:p>
    <w:p w:rsidR="00BA5717" w:rsidRPr="00BA5717" w:rsidRDefault="00BA5717" w:rsidP="00BA5717">
      <w:pPr>
        <w:pStyle w:val="ListParagraph"/>
        <w:numPr>
          <w:ilvl w:val="0"/>
          <w:numId w:val="11"/>
        </w:numPr>
        <w:tabs>
          <w:tab w:val="left" w:pos="4770"/>
        </w:tabs>
        <w:ind w:left="450" w:hanging="450"/>
        <w:rPr>
          <w:rFonts w:cstheme="minorHAnsi"/>
          <w:b/>
        </w:rPr>
      </w:pPr>
      <w:r w:rsidRPr="00BA5717">
        <w:rPr>
          <w:rFonts w:cstheme="minorHAnsi"/>
          <w:b/>
          <w:sz w:val="32"/>
          <w:u w:val="single"/>
        </w:rPr>
        <w:t>The Second Punic War</w:t>
      </w:r>
      <w:r w:rsidRPr="00BA5717">
        <w:rPr>
          <w:rFonts w:cstheme="minorHAnsi"/>
          <w:b/>
          <w:sz w:val="32"/>
        </w:rPr>
        <w:tab/>
      </w:r>
      <w:r w:rsidRPr="00BA5717">
        <w:rPr>
          <w:rFonts w:cstheme="minorHAnsi"/>
          <w:sz w:val="26"/>
          <w:szCs w:val="26"/>
        </w:rPr>
        <w:t>(aka, The War Against ________________)</w:t>
      </w:r>
    </w:p>
    <w:p w:rsidR="00BA5717" w:rsidRPr="00BA5717" w:rsidRDefault="00BA5717" w:rsidP="00BA5717">
      <w:pPr>
        <w:rPr>
          <w:rFonts w:cstheme="minorHAnsi"/>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29" w:type="dxa"/>
          <w:bottom w:w="58" w:type="dxa"/>
          <w:right w:w="29" w:type="dxa"/>
        </w:tblCellMar>
        <w:tblLook w:val="04A0" w:firstRow="1" w:lastRow="0" w:firstColumn="1" w:lastColumn="0" w:noHBand="0" w:noVBand="1"/>
      </w:tblPr>
      <w:tblGrid>
        <w:gridCol w:w="3092"/>
        <w:gridCol w:w="4137"/>
        <w:gridCol w:w="2189"/>
      </w:tblGrid>
      <w:tr w:rsidR="00BA5717" w:rsidRPr="00BA5717" w:rsidTr="00337983">
        <w:trPr>
          <w:trHeight w:val="1949"/>
        </w:trPr>
        <w:tc>
          <w:tcPr>
            <w:tcW w:w="3092" w:type="dxa"/>
            <w:tcBorders>
              <w:right w:val="single" w:sz="4" w:space="0" w:color="auto"/>
            </w:tcBorders>
          </w:tcPr>
          <w:p w:rsidR="00BA5717" w:rsidRPr="00BA5717" w:rsidRDefault="00BA5717" w:rsidP="00337983">
            <w:pPr>
              <w:jc w:val="center"/>
              <w:rPr>
                <w:rFonts w:cstheme="minorHAnsi"/>
                <w:b/>
              </w:rPr>
            </w:pPr>
            <w:r w:rsidRPr="00BA5717">
              <w:rPr>
                <w:rFonts w:cstheme="minorHAnsi"/>
                <w:b/>
                <w:noProof/>
              </w:rPr>
              <w:drawing>
                <wp:inline distT="0" distB="0" distL="0" distR="0">
                  <wp:extent cx="904672" cy="885825"/>
                  <wp:effectExtent l="19050" t="0" r="0" b="0"/>
                  <wp:docPr id="9" name="Picture 1" descr="C:\Users\Tom\AppData\Local\Microsoft\Windows\Temporary Internet Files\Content.IE5\DQRHCO83\MC9003893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ppData\Local\Microsoft\Windows\Temporary Internet Files\Content.IE5\DQRHCO83\MC900389360[1].wmf"/>
                          <pic:cNvPicPr>
                            <a:picLocks noChangeAspect="1" noChangeArrowheads="1"/>
                          </pic:cNvPicPr>
                        </pic:nvPicPr>
                        <pic:blipFill>
                          <a:blip r:embed="rId38" cstate="print"/>
                          <a:srcRect/>
                          <a:stretch>
                            <a:fillRect/>
                          </a:stretch>
                        </pic:blipFill>
                        <pic:spPr bwMode="auto">
                          <a:xfrm>
                            <a:off x="0" y="0"/>
                            <a:ext cx="908849" cy="889915"/>
                          </a:xfrm>
                          <a:prstGeom prst="rect">
                            <a:avLst/>
                          </a:prstGeom>
                          <a:noFill/>
                          <a:ln w="9525">
                            <a:noFill/>
                            <a:miter lim="800000"/>
                            <a:headEnd/>
                            <a:tailEnd/>
                          </a:ln>
                        </pic:spPr>
                      </pic:pic>
                    </a:graphicData>
                  </a:graphic>
                </wp:inline>
              </w:drawing>
            </w:r>
          </w:p>
          <w:p w:rsidR="00BA5717" w:rsidRPr="00BA5717" w:rsidRDefault="00BA5717" w:rsidP="00337983">
            <w:pPr>
              <w:spacing w:before="120"/>
              <w:jc w:val="center"/>
              <w:rPr>
                <w:rFonts w:cstheme="minorHAnsi"/>
                <w:b/>
              </w:rPr>
            </w:pPr>
            <w:r w:rsidRPr="00BA5717">
              <w:rPr>
                <w:rFonts w:cstheme="minorHAnsi"/>
                <w:b/>
              </w:rPr>
              <w:t>________________</w:t>
            </w:r>
            <w:r w:rsidRPr="00BA5717">
              <w:rPr>
                <w:rFonts w:cstheme="minorHAnsi"/>
                <w:b/>
              </w:rPr>
              <w:br/>
            </w:r>
            <w:r w:rsidRPr="00BA5717">
              <w:rPr>
                <w:rFonts w:cstheme="minorHAnsi"/>
                <w:i/>
                <w:sz w:val="18"/>
              </w:rPr>
              <w:t>Hannibal crossed this mountain range.</w:t>
            </w:r>
          </w:p>
        </w:tc>
        <w:tc>
          <w:tcPr>
            <w:tcW w:w="6326" w:type="dxa"/>
            <w:gridSpan w:val="2"/>
            <w:tcBorders>
              <w:left w:val="single" w:sz="4" w:space="0" w:color="auto"/>
            </w:tcBorders>
          </w:tcPr>
          <w:p w:rsidR="00BA5717" w:rsidRPr="00BA5717" w:rsidRDefault="00BA5717" w:rsidP="00337983">
            <w:pPr>
              <w:rPr>
                <w:rFonts w:cstheme="minorHAnsi"/>
                <w:b/>
                <w:sz w:val="28"/>
              </w:rPr>
            </w:pPr>
            <w:r w:rsidRPr="00BA5717">
              <w:rPr>
                <w:rFonts w:cstheme="minorHAnsi"/>
                <w:b/>
                <w:noProof/>
                <w:sz w:val="28"/>
              </w:rPr>
              <w:drawing>
                <wp:anchor distT="0" distB="0" distL="114300" distR="114300" simplePos="0" relativeHeight="251676672" behindDoc="0" locked="0" layoutInCell="1" allowOverlap="1">
                  <wp:simplePos x="0" y="0"/>
                  <wp:positionH relativeFrom="column">
                    <wp:posOffset>2882357</wp:posOffset>
                  </wp:positionH>
                  <wp:positionV relativeFrom="paragraph">
                    <wp:posOffset>-12066</wp:posOffset>
                  </wp:positionV>
                  <wp:extent cx="1017178" cy="1266825"/>
                  <wp:effectExtent l="1905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b="4711"/>
                          <a:stretch>
                            <a:fillRect/>
                          </a:stretch>
                        </pic:blipFill>
                        <pic:spPr bwMode="auto">
                          <a:xfrm>
                            <a:off x="0" y="0"/>
                            <a:ext cx="1022139" cy="1273004"/>
                          </a:xfrm>
                          <a:prstGeom prst="rect">
                            <a:avLst/>
                          </a:prstGeom>
                          <a:noFill/>
                          <a:ln w="9525">
                            <a:noFill/>
                            <a:miter lim="800000"/>
                            <a:headEnd/>
                            <a:tailEnd/>
                          </a:ln>
                        </pic:spPr>
                      </pic:pic>
                    </a:graphicData>
                  </a:graphic>
                </wp:anchor>
              </w:drawing>
            </w:r>
            <w:r w:rsidRPr="00BA5717">
              <w:rPr>
                <w:rFonts w:cstheme="minorHAnsi"/>
                <w:b/>
                <w:sz w:val="28"/>
              </w:rPr>
              <w:t>Hannibal’s Victories:</w:t>
            </w:r>
          </w:p>
          <w:p w:rsidR="00BA5717" w:rsidRPr="00BA5717" w:rsidRDefault="00BA5717" w:rsidP="00337983">
            <w:pPr>
              <w:rPr>
                <w:rFonts w:cstheme="minorHAnsi"/>
              </w:rPr>
            </w:pPr>
          </w:p>
          <w:p w:rsidR="00BA5717" w:rsidRPr="00BA5717" w:rsidRDefault="00BA5717" w:rsidP="00BA5717">
            <w:pPr>
              <w:pStyle w:val="ListParagraph"/>
              <w:numPr>
                <w:ilvl w:val="0"/>
                <w:numId w:val="10"/>
              </w:numPr>
              <w:spacing w:line="360" w:lineRule="auto"/>
              <w:ind w:left="403"/>
              <w:rPr>
                <w:rFonts w:cstheme="minorHAnsi"/>
                <w:sz w:val="28"/>
              </w:rPr>
            </w:pPr>
            <w:r w:rsidRPr="00BA5717">
              <w:rPr>
                <w:rFonts w:cstheme="minorHAnsi"/>
                <w:sz w:val="28"/>
              </w:rPr>
              <w:t>_________________ (218 B.C.)</w:t>
            </w:r>
          </w:p>
          <w:p w:rsidR="00BA5717" w:rsidRPr="00BA5717" w:rsidRDefault="00BA5717" w:rsidP="00BA5717">
            <w:pPr>
              <w:pStyle w:val="ListParagraph"/>
              <w:numPr>
                <w:ilvl w:val="0"/>
                <w:numId w:val="10"/>
              </w:numPr>
              <w:spacing w:line="360" w:lineRule="auto"/>
              <w:ind w:left="403"/>
              <w:rPr>
                <w:rFonts w:cstheme="minorHAnsi"/>
                <w:sz w:val="28"/>
              </w:rPr>
            </w:pPr>
            <w:r w:rsidRPr="00BA5717">
              <w:rPr>
                <w:rFonts w:cstheme="minorHAnsi"/>
                <w:sz w:val="28"/>
              </w:rPr>
              <w:t>_________________ (217 B.C.)</w:t>
            </w:r>
          </w:p>
          <w:p w:rsidR="00BA5717" w:rsidRPr="00BA5717" w:rsidRDefault="00BA5717" w:rsidP="00BA5717">
            <w:pPr>
              <w:pStyle w:val="ListParagraph"/>
              <w:numPr>
                <w:ilvl w:val="0"/>
                <w:numId w:val="10"/>
              </w:numPr>
              <w:ind w:left="403"/>
              <w:rPr>
                <w:rFonts w:cstheme="minorHAnsi"/>
                <w:sz w:val="28"/>
              </w:rPr>
            </w:pPr>
            <w:r w:rsidRPr="00BA5717">
              <w:rPr>
                <w:rFonts w:cstheme="minorHAnsi"/>
                <w:sz w:val="28"/>
              </w:rPr>
              <w:t>_________________ (216 B.C.)</w:t>
            </w:r>
          </w:p>
        </w:tc>
      </w:tr>
      <w:tr w:rsidR="00BA5717" w:rsidRPr="00BA5717" w:rsidTr="000D253C">
        <w:tc>
          <w:tcPr>
            <w:tcW w:w="9418" w:type="dxa"/>
            <w:gridSpan w:val="3"/>
          </w:tcPr>
          <w:p w:rsidR="00BA5717" w:rsidRPr="00BA5717" w:rsidRDefault="00BA5717" w:rsidP="00337983">
            <w:pPr>
              <w:tabs>
                <w:tab w:val="left" w:pos="1460"/>
              </w:tabs>
              <w:rPr>
                <w:rFonts w:cstheme="minorHAnsi"/>
                <w:sz w:val="22"/>
              </w:rPr>
            </w:pPr>
            <w:r w:rsidRPr="00BA5717">
              <w:rPr>
                <w:rFonts w:cstheme="minorHAnsi"/>
                <w:sz w:val="22"/>
              </w:rPr>
              <w:t xml:space="preserve">After the Roman defeat at Lake </w:t>
            </w:r>
            <w:proofErr w:type="spellStart"/>
            <w:r w:rsidRPr="00BA5717">
              <w:rPr>
                <w:rFonts w:cstheme="minorHAnsi"/>
                <w:sz w:val="22"/>
              </w:rPr>
              <w:t>Trasimene</w:t>
            </w:r>
            <w:proofErr w:type="spellEnd"/>
            <w:r w:rsidRPr="00BA5717">
              <w:rPr>
                <w:rFonts w:cstheme="minorHAnsi"/>
                <w:sz w:val="22"/>
              </w:rPr>
              <w:t xml:space="preserve">, </w:t>
            </w:r>
            <w:proofErr w:type="spellStart"/>
            <w:r w:rsidRPr="00BA5717">
              <w:rPr>
                <w:rFonts w:cstheme="minorHAnsi"/>
                <w:b/>
                <w:sz w:val="22"/>
              </w:rPr>
              <w:t>Fabius</w:t>
            </w:r>
            <w:proofErr w:type="spellEnd"/>
            <w:r w:rsidRPr="00BA5717">
              <w:rPr>
                <w:rFonts w:cstheme="minorHAnsi"/>
                <w:b/>
                <w:sz w:val="22"/>
              </w:rPr>
              <w:t xml:space="preserve"> Maximus</w:t>
            </w:r>
            <w:r w:rsidRPr="00BA5717">
              <w:rPr>
                <w:rFonts w:cstheme="minorHAnsi"/>
                <w:sz w:val="22"/>
              </w:rPr>
              <w:t xml:space="preserve"> was named dictator by the Roman Senate.</w:t>
            </w:r>
          </w:p>
          <w:p w:rsidR="00BA5717" w:rsidRPr="00BA5717" w:rsidRDefault="00BA5717" w:rsidP="00337983">
            <w:pPr>
              <w:tabs>
                <w:tab w:val="left" w:pos="1460"/>
              </w:tabs>
              <w:rPr>
                <w:rFonts w:cstheme="minorHAnsi"/>
                <w:sz w:val="12"/>
              </w:rPr>
            </w:pPr>
          </w:p>
          <w:p w:rsidR="00BA5717" w:rsidRPr="00BA5717" w:rsidRDefault="00BA5717" w:rsidP="00337983">
            <w:pPr>
              <w:tabs>
                <w:tab w:val="left" w:pos="1460"/>
              </w:tabs>
              <w:rPr>
                <w:rFonts w:cstheme="minorHAnsi"/>
                <w:sz w:val="22"/>
              </w:rPr>
            </w:pPr>
            <w:r w:rsidRPr="00BA5717">
              <w:rPr>
                <w:rFonts w:cstheme="minorHAnsi"/>
                <w:sz w:val="22"/>
              </w:rPr>
              <w:t>A general employs __________________ tactics when he tries to avoid a decisive engagement with an enemy general</w:t>
            </w:r>
          </w:p>
          <w:p w:rsidR="00BA5717" w:rsidRPr="00BA5717" w:rsidRDefault="00BA5717" w:rsidP="00337983">
            <w:pPr>
              <w:tabs>
                <w:tab w:val="left" w:pos="1460"/>
              </w:tabs>
              <w:rPr>
                <w:rFonts w:cstheme="minorHAnsi"/>
                <w:sz w:val="12"/>
              </w:rPr>
            </w:pPr>
          </w:p>
          <w:p w:rsidR="00BA5717" w:rsidRPr="00BA5717" w:rsidRDefault="00BA5717" w:rsidP="00337983">
            <w:pPr>
              <w:tabs>
                <w:tab w:val="left" w:pos="1460"/>
              </w:tabs>
              <w:rPr>
                <w:rFonts w:cstheme="minorHAnsi"/>
                <w:sz w:val="22"/>
              </w:rPr>
            </w:pPr>
            <w:r w:rsidRPr="00BA5717">
              <w:rPr>
                <w:rFonts w:cstheme="minorHAnsi"/>
                <w:sz w:val="22"/>
              </w:rPr>
              <w:t xml:space="preserve">Hannibal’s brother, _________________, attempted to reinforce him, but was defeated by the Roman consuls at the </w:t>
            </w:r>
            <w:r w:rsidRPr="000D253C">
              <w:rPr>
                <w:rFonts w:cstheme="minorHAnsi"/>
                <w:b/>
                <w:sz w:val="22"/>
              </w:rPr>
              <w:t xml:space="preserve">Battle of the </w:t>
            </w:r>
            <w:proofErr w:type="spellStart"/>
            <w:r w:rsidRPr="000D253C">
              <w:rPr>
                <w:rFonts w:cstheme="minorHAnsi"/>
                <w:b/>
                <w:sz w:val="22"/>
              </w:rPr>
              <w:t>Metaurus</w:t>
            </w:r>
            <w:proofErr w:type="spellEnd"/>
            <w:r w:rsidRPr="00BA5717">
              <w:rPr>
                <w:rFonts w:cstheme="minorHAnsi"/>
                <w:sz w:val="22"/>
              </w:rPr>
              <w:t xml:space="preserve"> (209 B.C.).</w:t>
            </w:r>
          </w:p>
        </w:tc>
      </w:tr>
      <w:tr w:rsidR="00BA5717" w:rsidRPr="00BA5717" w:rsidTr="000D253C">
        <w:tc>
          <w:tcPr>
            <w:tcW w:w="3092" w:type="dxa"/>
            <w:tcBorders>
              <w:right w:val="single" w:sz="4" w:space="0" w:color="auto"/>
            </w:tcBorders>
          </w:tcPr>
          <w:p w:rsidR="00BA5717" w:rsidRPr="00BA5717" w:rsidRDefault="00BA5717" w:rsidP="00337983">
            <w:pPr>
              <w:rPr>
                <w:rFonts w:cstheme="minorHAnsi"/>
                <w:noProof/>
              </w:rPr>
            </w:pPr>
            <w:r w:rsidRPr="00BA5717">
              <w:rPr>
                <w:rFonts w:cstheme="minorHAnsi"/>
                <w:noProof/>
                <w:sz w:val="22"/>
              </w:rPr>
              <w:t xml:space="preserve">Publius Cornelius </w:t>
            </w:r>
            <w:r w:rsidRPr="00BA5717">
              <w:rPr>
                <w:rFonts w:cstheme="minorHAnsi"/>
                <w:b/>
                <w:noProof/>
                <w:sz w:val="22"/>
              </w:rPr>
              <w:t>Scipio</w:t>
            </w:r>
            <w:r w:rsidRPr="00BA5717">
              <w:rPr>
                <w:rFonts w:cstheme="minorHAnsi"/>
                <w:noProof/>
                <w:sz w:val="22"/>
              </w:rPr>
              <w:t xml:space="preserve"> invaded Africa, forcing Hannibal to leave Italy.</w:t>
            </w:r>
          </w:p>
        </w:tc>
        <w:tc>
          <w:tcPr>
            <w:tcW w:w="4137" w:type="dxa"/>
            <w:tcBorders>
              <w:left w:val="single" w:sz="4" w:space="0" w:color="auto"/>
            </w:tcBorders>
          </w:tcPr>
          <w:p w:rsidR="00BA5717" w:rsidRPr="00BA5717" w:rsidRDefault="00BA5717" w:rsidP="00337983">
            <w:pPr>
              <w:ind w:left="403"/>
              <w:rPr>
                <w:rFonts w:cstheme="minorHAnsi"/>
                <w:sz w:val="28"/>
              </w:rPr>
            </w:pPr>
            <w:r w:rsidRPr="00BA5717">
              <w:rPr>
                <w:rFonts w:cstheme="minorHAnsi"/>
                <w:sz w:val="28"/>
              </w:rPr>
              <w:t>_________________ (202 B.C.)</w:t>
            </w:r>
          </w:p>
          <w:p w:rsidR="00BA5717" w:rsidRPr="00BA5717" w:rsidRDefault="00BA5717" w:rsidP="00337983">
            <w:pPr>
              <w:ind w:left="403"/>
              <w:rPr>
                <w:rFonts w:cstheme="minorHAnsi"/>
                <w:sz w:val="28"/>
              </w:rPr>
            </w:pPr>
            <w:r w:rsidRPr="00BA5717">
              <w:rPr>
                <w:rFonts w:cstheme="minorHAnsi"/>
                <w:sz w:val="22"/>
              </w:rPr>
              <w:t xml:space="preserve">       (Hannibal Defeated)</w:t>
            </w:r>
          </w:p>
        </w:tc>
        <w:tc>
          <w:tcPr>
            <w:tcW w:w="2189" w:type="dxa"/>
            <w:tcBorders>
              <w:left w:val="single" w:sz="4" w:space="0" w:color="auto"/>
            </w:tcBorders>
          </w:tcPr>
          <w:p w:rsidR="00BA5717" w:rsidRPr="00BA5717" w:rsidRDefault="00BA5717" w:rsidP="00337983">
            <w:pPr>
              <w:jc w:val="center"/>
              <w:rPr>
                <w:rFonts w:cstheme="minorHAnsi"/>
                <w:b/>
                <w:noProof/>
                <w:sz w:val="28"/>
              </w:rPr>
            </w:pPr>
            <w:r w:rsidRPr="00BA5717">
              <w:rPr>
                <w:rFonts w:cstheme="minorHAnsi"/>
                <w:b/>
                <w:noProof/>
                <w:sz w:val="28"/>
              </w:rPr>
              <w:t>Scipio</w:t>
            </w:r>
          </w:p>
          <w:p w:rsidR="00BA5717" w:rsidRPr="00BA5717" w:rsidRDefault="00BA5717" w:rsidP="00337983">
            <w:pPr>
              <w:jc w:val="center"/>
              <w:rPr>
                <w:rFonts w:cstheme="minorHAnsi"/>
                <w:b/>
                <w:noProof/>
                <w:sz w:val="28"/>
              </w:rPr>
            </w:pPr>
            <w:r w:rsidRPr="00BA5717">
              <w:rPr>
                <w:rFonts w:cstheme="minorHAnsi"/>
                <w:b/>
                <w:noProof/>
                <w:sz w:val="10"/>
              </w:rPr>
              <w:br/>
            </w:r>
            <w:r w:rsidRPr="00BA5717">
              <w:rPr>
                <w:rFonts w:cstheme="minorHAnsi"/>
                <w:noProof/>
                <w:sz w:val="24"/>
              </w:rPr>
              <w:t>“_____</w:t>
            </w:r>
            <w:r>
              <w:rPr>
                <w:rFonts w:cstheme="minorHAnsi"/>
                <w:noProof/>
                <w:sz w:val="24"/>
              </w:rPr>
              <w:t>________</w:t>
            </w:r>
            <w:r w:rsidRPr="00BA5717">
              <w:rPr>
                <w:rFonts w:cstheme="minorHAnsi"/>
                <w:noProof/>
                <w:sz w:val="24"/>
              </w:rPr>
              <w:t>___”</w:t>
            </w:r>
          </w:p>
        </w:tc>
      </w:tr>
    </w:tbl>
    <w:p w:rsidR="00BA5717" w:rsidRPr="00BA5717" w:rsidRDefault="00BA5717" w:rsidP="00BA5717">
      <w:pPr>
        <w:tabs>
          <w:tab w:val="left" w:pos="1460"/>
        </w:tabs>
        <w:rPr>
          <w:rFonts w:cstheme="minorHAnsi"/>
        </w:rPr>
      </w:pPr>
    </w:p>
    <w:p w:rsidR="00BA5717" w:rsidRPr="00BA5717" w:rsidRDefault="00BA5717" w:rsidP="00BA5717">
      <w:pPr>
        <w:pStyle w:val="ListParagraph"/>
        <w:numPr>
          <w:ilvl w:val="0"/>
          <w:numId w:val="11"/>
        </w:numPr>
        <w:ind w:left="450" w:hanging="450"/>
        <w:rPr>
          <w:rFonts w:cstheme="minorHAnsi"/>
        </w:rPr>
      </w:pPr>
      <w:r w:rsidRPr="00BA5717">
        <w:rPr>
          <w:rFonts w:cstheme="minorHAnsi"/>
          <w:b/>
          <w:sz w:val="32"/>
          <w:u w:val="single"/>
        </w:rPr>
        <w:t>The Third Punic War</w:t>
      </w:r>
    </w:p>
    <w:p w:rsidR="00BA5717" w:rsidRPr="00BA5717" w:rsidRDefault="00BA5717" w:rsidP="00BA5717">
      <w:pPr>
        <w:tabs>
          <w:tab w:val="left" w:pos="1460"/>
        </w:tabs>
        <w:rPr>
          <w:rFonts w:cstheme="minorHAnsi"/>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A5717" w:rsidRPr="00BA5717" w:rsidTr="00BA5717">
        <w:tc>
          <w:tcPr>
            <w:tcW w:w="4788" w:type="dxa"/>
            <w:tcBorders>
              <w:right w:val="single" w:sz="4" w:space="0" w:color="auto"/>
            </w:tcBorders>
          </w:tcPr>
          <w:p w:rsidR="00BA5717" w:rsidRPr="00BA5717" w:rsidRDefault="00BA5717" w:rsidP="00337983">
            <w:pPr>
              <w:tabs>
                <w:tab w:val="left" w:pos="1460"/>
              </w:tabs>
              <w:jc w:val="center"/>
              <w:rPr>
                <w:rFonts w:cstheme="minorHAnsi"/>
                <w:sz w:val="22"/>
              </w:rPr>
            </w:pPr>
            <w:r w:rsidRPr="00BA5717">
              <w:rPr>
                <w:rFonts w:cstheme="minorHAnsi"/>
                <w:sz w:val="22"/>
              </w:rPr>
              <w:t>________________ the Elder:</w:t>
            </w:r>
          </w:p>
          <w:p w:rsidR="00BA5717" w:rsidRPr="00BA5717" w:rsidRDefault="00BA5717" w:rsidP="00337983">
            <w:pPr>
              <w:tabs>
                <w:tab w:val="left" w:pos="1460"/>
              </w:tabs>
              <w:jc w:val="center"/>
              <w:rPr>
                <w:rFonts w:cstheme="minorHAnsi"/>
                <w:sz w:val="12"/>
              </w:rPr>
            </w:pPr>
          </w:p>
          <w:p w:rsidR="00BA5717" w:rsidRPr="00BA5717" w:rsidRDefault="00BA5717" w:rsidP="00337983">
            <w:pPr>
              <w:tabs>
                <w:tab w:val="left" w:pos="1460"/>
              </w:tabs>
              <w:jc w:val="center"/>
              <w:rPr>
                <w:rFonts w:cstheme="minorHAnsi"/>
                <w:b/>
                <w:i/>
                <w:sz w:val="28"/>
              </w:rPr>
            </w:pPr>
            <w:r w:rsidRPr="00BA5717">
              <w:rPr>
                <w:rFonts w:cstheme="minorHAnsi"/>
                <w:b/>
                <w:i/>
                <w:sz w:val="28"/>
              </w:rPr>
              <w:t>“</w:t>
            </w:r>
            <w:proofErr w:type="spellStart"/>
            <w:r w:rsidRPr="00BA5717">
              <w:rPr>
                <w:rFonts w:cstheme="minorHAnsi"/>
                <w:b/>
                <w:i/>
                <w:sz w:val="28"/>
              </w:rPr>
              <w:t>Carthago</w:t>
            </w:r>
            <w:proofErr w:type="spellEnd"/>
            <w:r w:rsidRPr="00BA5717">
              <w:rPr>
                <w:rFonts w:cstheme="minorHAnsi"/>
                <w:b/>
                <w:i/>
                <w:sz w:val="28"/>
              </w:rPr>
              <w:t xml:space="preserve"> </w:t>
            </w:r>
            <w:proofErr w:type="spellStart"/>
            <w:r w:rsidRPr="00BA5717">
              <w:rPr>
                <w:rFonts w:cstheme="minorHAnsi"/>
                <w:b/>
                <w:i/>
                <w:sz w:val="28"/>
              </w:rPr>
              <w:t>delenda</w:t>
            </w:r>
            <w:proofErr w:type="spellEnd"/>
            <w:r w:rsidRPr="00BA5717">
              <w:rPr>
                <w:rFonts w:cstheme="minorHAnsi"/>
                <w:b/>
                <w:i/>
                <w:sz w:val="28"/>
              </w:rPr>
              <w:t xml:space="preserve"> </w:t>
            </w:r>
            <w:proofErr w:type="spellStart"/>
            <w:r w:rsidRPr="00BA5717">
              <w:rPr>
                <w:rFonts w:cstheme="minorHAnsi"/>
                <w:b/>
                <w:i/>
                <w:sz w:val="28"/>
              </w:rPr>
              <w:t>est</w:t>
            </w:r>
            <w:proofErr w:type="spellEnd"/>
            <w:r w:rsidRPr="00BA5717">
              <w:rPr>
                <w:rFonts w:cstheme="minorHAnsi"/>
                <w:b/>
                <w:i/>
                <w:sz w:val="28"/>
              </w:rPr>
              <w:t>!”</w:t>
            </w:r>
          </w:p>
          <w:p w:rsidR="00BA5717" w:rsidRPr="00BA5717" w:rsidRDefault="00BA5717" w:rsidP="00337983">
            <w:pPr>
              <w:tabs>
                <w:tab w:val="left" w:pos="1460"/>
              </w:tabs>
              <w:jc w:val="center"/>
              <w:rPr>
                <w:rFonts w:cstheme="minorHAnsi"/>
                <w:sz w:val="12"/>
              </w:rPr>
            </w:pPr>
          </w:p>
          <w:p w:rsidR="00BA5717" w:rsidRPr="00BA5717" w:rsidRDefault="00BA5717" w:rsidP="00337983">
            <w:pPr>
              <w:tabs>
                <w:tab w:val="left" w:pos="1460"/>
              </w:tabs>
              <w:jc w:val="center"/>
              <w:rPr>
                <w:rFonts w:cstheme="minorHAnsi"/>
                <w:b/>
              </w:rPr>
            </w:pPr>
            <w:r w:rsidRPr="00BA5717">
              <w:rPr>
                <w:rFonts w:cstheme="minorHAnsi"/>
                <w:b/>
                <w:sz w:val="22"/>
              </w:rPr>
              <w:t>(Carthage must be ______________!)</w:t>
            </w:r>
          </w:p>
        </w:tc>
        <w:tc>
          <w:tcPr>
            <w:tcW w:w="4788" w:type="dxa"/>
            <w:tcBorders>
              <w:left w:val="single" w:sz="4" w:space="0" w:color="auto"/>
            </w:tcBorders>
          </w:tcPr>
          <w:p w:rsidR="00BA5717" w:rsidRPr="00BA5717" w:rsidRDefault="00BA5717" w:rsidP="00337983">
            <w:pPr>
              <w:tabs>
                <w:tab w:val="left" w:pos="1460"/>
              </w:tabs>
              <w:rPr>
                <w:rFonts w:cstheme="minorHAnsi"/>
              </w:rPr>
            </w:pPr>
            <w:r w:rsidRPr="00BA5717">
              <w:rPr>
                <w:rFonts w:cstheme="minorHAnsi"/>
                <w:sz w:val="22"/>
              </w:rPr>
              <w:t>Scipio __________________, the grandson of Scipio Africanus, led the Roman army that destroyed Carthage in 146 B.C.</w:t>
            </w:r>
          </w:p>
        </w:tc>
      </w:tr>
    </w:tbl>
    <w:p w:rsidR="00BA5717" w:rsidRPr="00BA5717" w:rsidRDefault="00BA5717" w:rsidP="00BA5717">
      <w:pPr>
        <w:tabs>
          <w:tab w:val="left" w:pos="1460"/>
        </w:tabs>
        <w:rPr>
          <w:rFonts w:cstheme="minorHAnsi"/>
          <w:b/>
        </w:rPr>
      </w:pPr>
    </w:p>
    <w:p w:rsidR="000A692D" w:rsidRDefault="000A692D" w:rsidP="00945CA9">
      <w:pPr>
        <w:pStyle w:val="justify"/>
        <w:spacing w:before="120" w:beforeAutospacing="0" w:after="120" w:afterAutospacing="0"/>
        <w:rPr>
          <w:rFonts w:asciiTheme="minorHAnsi" w:hAnsiTheme="minorHAnsi" w:cstheme="minorHAnsi"/>
          <w:sz w:val="22"/>
          <w:szCs w:val="22"/>
        </w:rPr>
      </w:pPr>
    </w:p>
    <w:p w:rsidR="000A3B0B" w:rsidRDefault="000A3B0B" w:rsidP="00945CA9">
      <w:pPr>
        <w:pStyle w:val="justify"/>
        <w:spacing w:before="120" w:beforeAutospacing="0" w:after="120" w:afterAutospacing="0"/>
        <w:rPr>
          <w:rFonts w:asciiTheme="minorHAnsi" w:hAnsiTheme="minorHAnsi" w:cstheme="minorHAnsi"/>
          <w:sz w:val="22"/>
          <w:szCs w:val="22"/>
        </w:rPr>
        <w:sectPr w:rsidR="000A3B0B" w:rsidSect="003F5407">
          <w:pgSz w:w="12240" w:h="15840"/>
          <w:pgMar w:top="864" w:right="1440" w:bottom="864" w:left="1440" w:header="720" w:footer="720" w:gutter="0"/>
          <w:cols w:space="720"/>
          <w:docGrid w:linePitch="360"/>
        </w:sectPr>
      </w:pPr>
    </w:p>
    <w:p w:rsidR="00B81DC2" w:rsidRPr="00BA5717" w:rsidRDefault="00B81DC2" w:rsidP="00B81DC2">
      <w:pPr>
        <w:jc w:val="center"/>
        <w:outlineLvl w:val="3"/>
        <w:rPr>
          <w:rFonts w:eastAsia="Times New Roman" w:cstheme="minorHAnsi"/>
          <w:b/>
          <w:bCs/>
          <w:sz w:val="40"/>
          <w:szCs w:val="24"/>
        </w:rPr>
      </w:pPr>
      <w:r w:rsidRPr="00BA5717">
        <w:rPr>
          <w:rFonts w:eastAsia="Times New Roman" w:cstheme="minorHAnsi"/>
          <w:b/>
          <w:bCs/>
          <w:sz w:val="40"/>
          <w:szCs w:val="24"/>
        </w:rPr>
        <w:t>Graphic Organizer 10</w:t>
      </w:r>
      <w:proofErr w:type="gramStart"/>
      <w:r w:rsidRPr="00BA5717">
        <w:rPr>
          <w:rFonts w:eastAsia="Times New Roman" w:cstheme="minorHAnsi"/>
          <w:b/>
          <w:bCs/>
          <w:sz w:val="40"/>
          <w:szCs w:val="24"/>
        </w:rPr>
        <w:t>.#</w:t>
      </w:r>
      <w:proofErr w:type="gramEnd"/>
    </w:p>
    <w:p w:rsidR="00B81DC2" w:rsidRPr="00BA5717" w:rsidRDefault="00B81DC2" w:rsidP="00B81DC2">
      <w:pPr>
        <w:jc w:val="center"/>
        <w:outlineLvl w:val="3"/>
        <w:rPr>
          <w:rFonts w:eastAsia="Times New Roman" w:cstheme="minorHAnsi"/>
          <w:b/>
          <w:bCs/>
          <w:sz w:val="12"/>
          <w:szCs w:val="24"/>
        </w:rPr>
      </w:pPr>
    </w:p>
    <w:p w:rsidR="00B81DC2" w:rsidRDefault="00B81DC2" w:rsidP="00B81DC2">
      <w:pPr>
        <w:jc w:val="center"/>
        <w:rPr>
          <w:rFonts w:cstheme="minorHAnsi"/>
          <w:b/>
          <w:sz w:val="32"/>
        </w:rPr>
      </w:pPr>
      <w:r>
        <w:rPr>
          <w:rFonts w:cstheme="minorHAnsi"/>
          <w:b/>
          <w:sz w:val="32"/>
        </w:rPr>
        <w:t>The Expansion of Rome</w:t>
      </w:r>
    </w:p>
    <w:p w:rsidR="00B81DC2" w:rsidRPr="003D12E7" w:rsidRDefault="00B81DC2" w:rsidP="00B81DC2">
      <w:pPr>
        <w:jc w:val="center"/>
        <w:rPr>
          <w:rFonts w:cstheme="minorHAnsi"/>
          <w:b/>
          <w:sz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4974"/>
      </w:tblGrid>
      <w:tr w:rsidR="00B81DC2" w:rsidTr="00337983">
        <w:trPr>
          <w:trHeight w:val="2267"/>
        </w:trPr>
        <w:tc>
          <w:tcPr>
            <w:tcW w:w="4386" w:type="dxa"/>
          </w:tcPr>
          <w:p w:rsidR="00B81DC2" w:rsidRDefault="00B81DC2" w:rsidP="00337983">
            <w:pPr>
              <w:jc w:val="center"/>
              <w:rPr>
                <w:rFonts w:cstheme="minorHAnsi"/>
                <w:b/>
                <w:sz w:val="32"/>
              </w:rPr>
            </w:pPr>
            <w:r w:rsidRPr="00C65C4E">
              <w:rPr>
                <w:rFonts w:cstheme="minorHAnsi"/>
                <w:b/>
                <w:noProof/>
                <w:sz w:val="32"/>
              </w:rPr>
              <w:drawing>
                <wp:inline distT="0" distB="0" distL="0" distR="0">
                  <wp:extent cx="2628900" cy="1447800"/>
                  <wp:effectExtent l="19050" t="0" r="0" b="0"/>
                  <wp:docPr id="15" name="Picture 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0" cstate="print"/>
                          <a:srcRect t="17213" r="18343" b="20492"/>
                          <a:stretch>
                            <a:fillRect/>
                          </a:stretch>
                        </pic:blipFill>
                        <pic:spPr bwMode="auto">
                          <a:xfrm>
                            <a:off x="0" y="0"/>
                            <a:ext cx="2628900" cy="1447800"/>
                          </a:xfrm>
                          <a:prstGeom prst="rect">
                            <a:avLst/>
                          </a:prstGeom>
                          <a:noFill/>
                          <a:ln w="9525">
                            <a:noFill/>
                            <a:miter lim="800000"/>
                            <a:headEnd/>
                            <a:tailEnd/>
                          </a:ln>
                        </pic:spPr>
                      </pic:pic>
                    </a:graphicData>
                  </a:graphic>
                </wp:inline>
              </w:drawing>
            </w:r>
          </w:p>
        </w:tc>
        <w:tc>
          <w:tcPr>
            <w:tcW w:w="4974" w:type="dxa"/>
          </w:tcPr>
          <w:p w:rsidR="00B81DC2" w:rsidRPr="003D12E7" w:rsidRDefault="00B81DC2" w:rsidP="00337983">
            <w:pPr>
              <w:rPr>
                <w:rFonts w:cstheme="minorHAnsi"/>
                <w:b/>
                <w:sz w:val="24"/>
              </w:rPr>
            </w:pPr>
            <w:r w:rsidRPr="003D12E7">
              <w:rPr>
                <w:rFonts w:cstheme="minorHAnsi"/>
                <w:b/>
                <w:sz w:val="24"/>
              </w:rPr>
              <w:t>By the End of the Punic Wars, the Romans had expanded their empire to include:</w:t>
            </w:r>
          </w:p>
          <w:p w:rsidR="00B81DC2" w:rsidRPr="00177F8A" w:rsidRDefault="00B81DC2" w:rsidP="00337983">
            <w:pPr>
              <w:rPr>
                <w:rFonts w:cstheme="minorHAnsi"/>
                <w:sz w:val="12"/>
              </w:rPr>
            </w:pPr>
          </w:p>
          <w:p w:rsidR="00B81DC2" w:rsidRPr="00177F8A" w:rsidRDefault="00B81DC2" w:rsidP="00B81DC2">
            <w:pPr>
              <w:pStyle w:val="ListParagraph"/>
              <w:numPr>
                <w:ilvl w:val="0"/>
                <w:numId w:val="15"/>
              </w:numPr>
              <w:spacing w:line="360" w:lineRule="auto"/>
              <w:ind w:left="389"/>
              <w:rPr>
                <w:rFonts w:cstheme="minorHAnsi"/>
                <w:sz w:val="28"/>
              </w:rPr>
            </w:pPr>
            <w:r w:rsidRPr="00177F8A">
              <w:rPr>
                <w:rFonts w:cstheme="minorHAnsi"/>
                <w:sz w:val="28"/>
              </w:rPr>
              <w:t>S__________________</w:t>
            </w:r>
          </w:p>
          <w:p w:rsidR="00B81DC2" w:rsidRPr="00177F8A" w:rsidRDefault="00B81DC2" w:rsidP="00B81DC2">
            <w:pPr>
              <w:pStyle w:val="ListParagraph"/>
              <w:numPr>
                <w:ilvl w:val="0"/>
                <w:numId w:val="15"/>
              </w:numPr>
              <w:spacing w:line="360" w:lineRule="auto"/>
              <w:ind w:left="389"/>
              <w:rPr>
                <w:rFonts w:cstheme="minorHAnsi"/>
                <w:sz w:val="28"/>
              </w:rPr>
            </w:pPr>
            <w:r w:rsidRPr="00177F8A">
              <w:rPr>
                <w:rFonts w:cstheme="minorHAnsi"/>
                <w:sz w:val="28"/>
              </w:rPr>
              <w:t>N_____________  A____________</w:t>
            </w:r>
          </w:p>
          <w:p w:rsidR="00B81DC2" w:rsidRPr="00177F8A" w:rsidRDefault="00B81DC2" w:rsidP="00B81DC2">
            <w:pPr>
              <w:pStyle w:val="ListParagraph"/>
              <w:numPr>
                <w:ilvl w:val="0"/>
                <w:numId w:val="15"/>
              </w:numPr>
              <w:spacing w:line="360" w:lineRule="auto"/>
              <w:ind w:left="389"/>
              <w:rPr>
                <w:rFonts w:cstheme="minorHAnsi"/>
                <w:b/>
              </w:rPr>
            </w:pPr>
            <w:r w:rsidRPr="00177F8A">
              <w:rPr>
                <w:rFonts w:cstheme="minorHAnsi"/>
                <w:sz w:val="28"/>
              </w:rPr>
              <w:t>G_____________</w:t>
            </w:r>
          </w:p>
        </w:tc>
      </w:tr>
    </w:tbl>
    <w:p w:rsidR="00B81DC2" w:rsidRPr="003D12E7" w:rsidRDefault="00B81DC2" w:rsidP="00B81DC2">
      <w:pPr>
        <w:pStyle w:val="justify"/>
        <w:spacing w:before="0" w:beforeAutospacing="0" w:after="0" w:afterAutospacing="0"/>
        <w:rPr>
          <w:rFonts w:asciiTheme="minorHAnsi" w:hAnsiTheme="minorHAnsi" w:cstheme="minorHAnsi"/>
          <w:sz w:val="1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337983" w:rsidTr="00337983">
        <w:trPr>
          <w:trHeight w:val="404"/>
        </w:trPr>
        <w:tc>
          <w:tcPr>
            <w:tcW w:w="4788" w:type="dxa"/>
            <w:tcBorders>
              <w:right w:val="single" w:sz="4" w:space="0" w:color="auto"/>
            </w:tcBorders>
          </w:tcPr>
          <w:p w:rsidR="00337983" w:rsidRDefault="00337983" w:rsidP="00337983">
            <w:pPr>
              <w:pStyle w:val="justify"/>
              <w:spacing w:before="0" w:beforeAutospacing="0" w:after="0" w:afterAutospacing="0"/>
              <w:jc w:val="center"/>
              <w:rPr>
                <w:rFonts w:asciiTheme="minorHAnsi" w:hAnsiTheme="minorHAnsi" w:cstheme="minorHAnsi"/>
                <w:b/>
                <w:szCs w:val="22"/>
              </w:rPr>
            </w:pPr>
            <w:r w:rsidRPr="00337983">
              <w:rPr>
                <w:rFonts w:asciiTheme="minorHAnsi" w:hAnsiTheme="minorHAnsi" w:cstheme="minorHAnsi"/>
                <w:b/>
                <w:szCs w:val="22"/>
              </w:rPr>
              <w:t>The Roman Conquest of Greec</w:t>
            </w:r>
            <w:r>
              <w:rPr>
                <w:rFonts w:asciiTheme="minorHAnsi" w:hAnsiTheme="minorHAnsi" w:cstheme="minorHAnsi"/>
                <w:b/>
                <w:szCs w:val="22"/>
              </w:rPr>
              <w:t>e</w:t>
            </w:r>
          </w:p>
        </w:tc>
        <w:tc>
          <w:tcPr>
            <w:tcW w:w="4788" w:type="dxa"/>
            <w:tcBorders>
              <w:left w:val="single" w:sz="4" w:space="0" w:color="auto"/>
            </w:tcBorders>
          </w:tcPr>
          <w:p w:rsidR="00337983" w:rsidRDefault="00337983" w:rsidP="00337983">
            <w:pPr>
              <w:pStyle w:val="justify"/>
              <w:spacing w:before="0" w:beforeAutospacing="0" w:after="0" w:afterAutospacing="0"/>
              <w:jc w:val="center"/>
              <w:rPr>
                <w:rFonts w:asciiTheme="minorHAnsi" w:hAnsiTheme="minorHAnsi" w:cstheme="minorHAnsi"/>
                <w:b/>
                <w:szCs w:val="22"/>
              </w:rPr>
            </w:pPr>
            <w:r w:rsidRPr="00337983">
              <w:rPr>
                <w:rFonts w:asciiTheme="minorHAnsi" w:hAnsiTheme="minorHAnsi" w:cstheme="minorHAnsi"/>
                <w:b/>
                <w:szCs w:val="22"/>
              </w:rPr>
              <w:t>The Greek Conquest of Rome</w:t>
            </w:r>
          </w:p>
        </w:tc>
      </w:tr>
      <w:tr w:rsidR="00337983" w:rsidTr="00337983">
        <w:tc>
          <w:tcPr>
            <w:tcW w:w="4788" w:type="dxa"/>
            <w:tcBorders>
              <w:right w:val="single" w:sz="4" w:space="0" w:color="auto"/>
            </w:tcBorders>
          </w:tcPr>
          <w:p w:rsidR="00337983" w:rsidRDefault="00337983" w:rsidP="00337983">
            <w:pPr>
              <w:pStyle w:val="justify"/>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At the Battle of _________________</w:t>
            </w:r>
            <w:proofErr w:type="gramStart"/>
            <w:r>
              <w:rPr>
                <w:rFonts w:asciiTheme="minorHAnsi" w:hAnsiTheme="minorHAnsi" w:cstheme="minorHAnsi"/>
                <w:sz w:val="22"/>
                <w:szCs w:val="22"/>
              </w:rPr>
              <w:t>_(</w:t>
            </w:r>
            <w:proofErr w:type="gramEnd"/>
            <w:r>
              <w:rPr>
                <w:rFonts w:asciiTheme="minorHAnsi" w:hAnsiTheme="minorHAnsi" w:cstheme="minorHAnsi"/>
                <w:sz w:val="22"/>
                <w:szCs w:val="22"/>
              </w:rPr>
              <w:t xml:space="preserve">197 B.C.) the Roman </w:t>
            </w:r>
            <w:r>
              <w:rPr>
                <w:rFonts w:asciiTheme="minorHAnsi" w:hAnsiTheme="minorHAnsi" w:cstheme="minorHAnsi"/>
                <w:i/>
                <w:sz w:val="22"/>
                <w:szCs w:val="22"/>
              </w:rPr>
              <w:t>legions</w:t>
            </w:r>
            <w:r>
              <w:rPr>
                <w:rFonts w:asciiTheme="minorHAnsi" w:hAnsiTheme="minorHAnsi" w:cstheme="minorHAnsi"/>
                <w:sz w:val="22"/>
                <w:szCs w:val="22"/>
              </w:rPr>
              <w:t xml:space="preserve"> defeated the ___________________ of the Macedonians.</w:t>
            </w:r>
          </w:p>
          <w:p w:rsidR="00337983" w:rsidRPr="003D12E7" w:rsidRDefault="00337983" w:rsidP="00337983">
            <w:pPr>
              <w:pStyle w:val="justify"/>
              <w:spacing w:before="0" w:beforeAutospacing="0" w:after="0" w:afterAutospacing="0"/>
              <w:rPr>
                <w:rFonts w:asciiTheme="minorHAnsi" w:hAnsiTheme="minorHAnsi" w:cstheme="minorHAnsi"/>
                <w:sz w:val="12"/>
                <w:szCs w:val="22"/>
              </w:rPr>
            </w:pPr>
          </w:p>
          <w:p w:rsidR="00337983" w:rsidRPr="00337983" w:rsidRDefault="00337983" w:rsidP="00337983">
            <w:pPr>
              <w:pStyle w:val="justify"/>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The Roman legions were able to act more flexibly on the battlefield.  In this, the Romans applied the </w:t>
            </w:r>
            <w:r>
              <w:rPr>
                <w:rFonts w:asciiTheme="minorHAnsi" w:hAnsiTheme="minorHAnsi" w:cstheme="minorHAnsi"/>
                <w:sz w:val="22"/>
                <w:szCs w:val="22"/>
              </w:rPr>
              <w:br/>
            </w:r>
            <w:r w:rsidRPr="003D12E7">
              <w:rPr>
                <w:rFonts w:asciiTheme="minorHAnsi" w:hAnsiTheme="minorHAnsi" w:cstheme="minorHAnsi"/>
                <w:sz w:val="6"/>
                <w:szCs w:val="22"/>
              </w:rPr>
              <w:br/>
            </w:r>
            <w:r>
              <w:rPr>
                <w:rFonts w:asciiTheme="minorHAnsi" w:hAnsiTheme="minorHAnsi" w:cstheme="minorHAnsi"/>
                <w:sz w:val="22"/>
                <w:szCs w:val="22"/>
              </w:rPr>
              <w:t>principle of ___________________ (MOOSEMUSS), having learned from their mistakes against Hannibal in the Second Punic War.</w:t>
            </w:r>
          </w:p>
        </w:tc>
        <w:tc>
          <w:tcPr>
            <w:tcW w:w="4788" w:type="dxa"/>
            <w:tcBorders>
              <w:left w:val="single" w:sz="4" w:space="0" w:color="auto"/>
            </w:tcBorders>
          </w:tcPr>
          <w:p w:rsidR="00337983" w:rsidRDefault="00337983" w:rsidP="00337983">
            <w:pPr>
              <w:pStyle w:val="justify"/>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Although the Romans conquered the Greeks on the battlefield, the Romans quickly imported </w:t>
            </w:r>
            <w:r>
              <w:rPr>
                <w:rFonts w:asciiTheme="minorHAnsi" w:hAnsiTheme="minorHAnsi" w:cstheme="minorHAnsi"/>
                <w:sz w:val="22"/>
                <w:szCs w:val="22"/>
              </w:rPr>
              <w:br/>
            </w:r>
            <w:r w:rsidRPr="003D12E7">
              <w:rPr>
                <w:rFonts w:asciiTheme="minorHAnsi" w:hAnsiTheme="minorHAnsi" w:cstheme="minorHAnsi"/>
                <w:sz w:val="6"/>
                <w:szCs w:val="22"/>
              </w:rPr>
              <w:br/>
            </w:r>
            <w:r>
              <w:rPr>
                <w:rFonts w:asciiTheme="minorHAnsi" w:hAnsiTheme="minorHAnsi" w:cstheme="minorHAnsi"/>
                <w:sz w:val="22"/>
                <w:szCs w:val="22"/>
              </w:rPr>
              <w:t>____________________ culture from Greece.</w:t>
            </w:r>
          </w:p>
          <w:p w:rsidR="00337983" w:rsidRPr="00101EF8" w:rsidRDefault="00337983" w:rsidP="00337983">
            <w:pPr>
              <w:pStyle w:val="justify"/>
              <w:spacing w:before="0" w:beforeAutospacing="0" w:after="0" w:afterAutospacing="0"/>
              <w:rPr>
                <w:rFonts w:asciiTheme="minorHAnsi" w:hAnsiTheme="minorHAnsi" w:cstheme="minorHAnsi"/>
                <w:sz w:val="12"/>
                <w:szCs w:val="22"/>
              </w:rPr>
            </w:pPr>
          </w:p>
          <w:p w:rsidR="00337983" w:rsidRDefault="00337983" w:rsidP="00337983">
            <w:pPr>
              <w:pStyle w:val="justify"/>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Some Romans, such as ___________________ the Elder, resisted Hellenistic culture, preferring to </w:t>
            </w:r>
            <w:r>
              <w:rPr>
                <w:rFonts w:asciiTheme="minorHAnsi" w:hAnsiTheme="minorHAnsi" w:cstheme="minorHAnsi"/>
                <w:sz w:val="22"/>
                <w:szCs w:val="22"/>
              </w:rPr>
              <w:br/>
            </w:r>
            <w:r w:rsidRPr="003D12E7">
              <w:rPr>
                <w:rFonts w:asciiTheme="minorHAnsi" w:hAnsiTheme="minorHAnsi" w:cstheme="minorHAnsi"/>
                <w:sz w:val="6"/>
                <w:szCs w:val="22"/>
              </w:rPr>
              <w:br/>
            </w:r>
            <w:r>
              <w:rPr>
                <w:rFonts w:asciiTheme="minorHAnsi" w:hAnsiTheme="minorHAnsi" w:cstheme="minorHAnsi"/>
                <w:sz w:val="22"/>
                <w:szCs w:val="22"/>
              </w:rPr>
              <w:t>practice the old Roman ___________________.</w:t>
            </w:r>
          </w:p>
          <w:p w:rsidR="00337983" w:rsidRPr="00337983" w:rsidRDefault="00337983" w:rsidP="00337983">
            <w:pPr>
              <w:pStyle w:val="justify"/>
              <w:spacing w:before="0" w:beforeAutospacing="0" w:after="0" w:afterAutospacing="0"/>
              <w:rPr>
                <w:rFonts w:asciiTheme="minorHAnsi" w:hAnsiTheme="minorHAnsi" w:cstheme="minorHAnsi"/>
                <w:b/>
                <w:szCs w:val="22"/>
              </w:rPr>
            </w:pPr>
          </w:p>
        </w:tc>
      </w:tr>
    </w:tbl>
    <w:p w:rsidR="00B81DC2" w:rsidRPr="00337983" w:rsidRDefault="00B81DC2" w:rsidP="00B81DC2">
      <w:pPr>
        <w:pStyle w:val="justify"/>
        <w:spacing w:before="0" w:beforeAutospacing="0" w:after="0" w:afterAutospacing="0"/>
        <w:rPr>
          <w:rFonts w:asciiTheme="minorHAnsi" w:hAnsiTheme="minorHAnsi" w:cstheme="minorHAnsi"/>
          <w:sz w:val="12"/>
          <w:szCs w:val="22"/>
        </w:rPr>
      </w:pPr>
    </w:p>
    <w:p w:rsidR="00337983" w:rsidRPr="00337983" w:rsidRDefault="00337983" w:rsidP="00337983">
      <w:pPr>
        <w:pStyle w:val="justify"/>
        <w:spacing w:before="0" w:beforeAutospacing="0" w:after="0" w:afterAutospacing="0"/>
        <w:jc w:val="center"/>
        <w:rPr>
          <w:rFonts w:asciiTheme="minorHAnsi" w:hAnsiTheme="minorHAnsi" w:cstheme="minorHAnsi"/>
          <w:b/>
          <w:sz w:val="28"/>
          <w:szCs w:val="22"/>
        </w:rPr>
      </w:pPr>
      <w:r w:rsidRPr="00337983">
        <w:rPr>
          <w:rFonts w:asciiTheme="minorHAnsi" w:hAnsiTheme="minorHAnsi" w:cstheme="minorHAnsi"/>
          <w:b/>
          <w:sz w:val="28"/>
          <w:szCs w:val="22"/>
        </w:rPr>
        <w:t>Contrasting the Early Republic and the Late Republic</w:t>
      </w:r>
    </w:p>
    <w:p w:rsidR="00337983" w:rsidRPr="00337983" w:rsidRDefault="00337983" w:rsidP="00B81DC2">
      <w:pPr>
        <w:pStyle w:val="justify"/>
        <w:spacing w:before="0" w:beforeAutospacing="0" w:after="0" w:afterAutospacing="0"/>
        <w:rPr>
          <w:rFonts w:asciiTheme="minorHAnsi" w:hAnsiTheme="minorHAnsi" w:cstheme="minorHAnsi"/>
          <w:sz w:val="6"/>
          <w:szCs w:val="22"/>
        </w:rPr>
      </w:pPr>
    </w:p>
    <w:tbl>
      <w:tblPr>
        <w:tblStyle w:val="TableGrid"/>
        <w:tblW w:w="9576" w:type="dxa"/>
        <w:tblLook w:val="04A0" w:firstRow="1" w:lastRow="0" w:firstColumn="1" w:lastColumn="0" w:noHBand="0" w:noVBand="1"/>
      </w:tblPr>
      <w:tblGrid>
        <w:gridCol w:w="4937"/>
        <w:gridCol w:w="4639"/>
      </w:tblGrid>
      <w:tr w:rsidR="00B81DC2" w:rsidRPr="003D12E7" w:rsidTr="00337983">
        <w:trPr>
          <w:trHeight w:val="251"/>
        </w:trPr>
        <w:tc>
          <w:tcPr>
            <w:tcW w:w="4937" w:type="dxa"/>
            <w:hideMark/>
          </w:tcPr>
          <w:p w:rsidR="00B81DC2" w:rsidRPr="00101EF8" w:rsidRDefault="00B81DC2" w:rsidP="00337983">
            <w:pPr>
              <w:pStyle w:val="justify"/>
              <w:jc w:val="center"/>
              <w:rPr>
                <w:rFonts w:asciiTheme="minorHAnsi" w:hAnsiTheme="minorHAnsi" w:cstheme="minorHAnsi"/>
                <w:sz w:val="22"/>
                <w:u w:val="single"/>
              </w:rPr>
            </w:pPr>
            <w:r w:rsidRPr="00101EF8">
              <w:rPr>
                <w:rFonts w:asciiTheme="minorHAnsi" w:hAnsiTheme="minorHAnsi" w:cstheme="minorHAnsi"/>
                <w:b/>
                <w:bCs/>
                <w:sz w:val="28"/>
                <w:u w:val="single"/>
              </w:rPr>
              <w:t>The Early Republic</w:t>
            </w:r>
          </w:p>
        </w:tc>
        <w:tc>
          <w:tcPr>
            <w:tcW w:w="4639" w:type="dxa"/>
          </w:tcPr>
          <w:p w:rsidR="00B81DC2" w:rsidRPr="00101EF8" w:rsidRDefault="00B81DC2" w:rsidP="00337983">
            <w:pPr>
              <w:pStyle w:val="justify"/>
              <w:jc w:val="center"/>
              <w:rPr>
                <w:rFonts w:asciiTheme="minorHAnsi" w:hAnsiTheme="minorHAnsi" w:cstheme="minorHAnsi"/>
                <w:b/>
                <w:bCs/>
                <w:sz w:val="22"/>
                <w:u w:val="single"/>
              </w:rPr>
            </w:pPr>
            <w:r w:rsidRPr="00101EF8">
              <w:rPr>
                <w:rFonts w:asciiTheme="minorHAnsi" w:hAnsiTheme="minorHAnsi" w:cstheme="minorHAnsi"/>
                <w:b/>
                <w:bCs/>
                <w:sz w:val="28"/>
                <w:u w:val="single"/>
              </w:rPr>
              <w:t>The Late Republic</w:t>
            </w:r>
          </w:p>
        </w:tc>
      </w:tr>
      <w:tr w:rsidR="00B81DC2" w:rsidRPr="003D12E7" w:rsidTr="000F7C15">
        <w:trPr>
          <w:trHeight w:val="446"/>
        </w:trPr>
        <w:tc>
          <w:tcPr>
            <w:tcW w:w="4937" w:type="dxa"/>
            <w:hideMark/>
          </w:tcPr>
          <w:p w:rsidR="00B81DC2" w:rsidRPr="003D12E7" w:rsidRDefault="00B81DC2" w:rsidP="00337983">
            <w:pPr>
              <w:pStyle w:val="justify"/>
              <w:rPr>
                <w:rFonts w:asciiTheme="minorHAnsi" w:hAnsiTheme="minorHAnsi" w:cstheme="minorHAnsi"/>
                <w:sz w:val="22"/>
              </w:rPr>
            </w:pPr>
          </w:p>
        </w:tc>
        <w:tc>
          <w:tcPr>
            <w:tcW w:w="4639" w:type="dxa"/>
          </w:tcPr>
          <w:p w:rsidR="00B81DC2" w:rsidRPr="003D12E7" w:rsidRDefault="00B81DC2" w:rsidP="00337983">
            <w:pPr>
              <w:pStyle w:val="justify"/>
              <w:rPr>
                <w:rFonts w:asciiTheme="minorHAnsi" w:hAnsiTheme="minorHAnsi" w:cstheme="minorHAnsi"/>
                <w:b/>
                <w:bCs/>
                <w:sz w:val="22"/>
              </w:rPr>
            </w:pPr>
          </w:p>
        </w:tc>
      </w:tr>
      <w:tr w:rsidR="00B81DC2" w:rsidRPr="003D12E7" w:rsidTr="000F7C15">
        <w:trPr>
          <w:trHeight w:val="446"/>
        </w:trPr>
        <w:tc>
          <w:tcPr>
            <w:tcW w:w="4937" w:type="dxa"/>
            <w:hideMark/>
          </w:tcPr>
          <w:p w:rsidR="00B81DC2" w:rsidRPr="003D12E7" w:rsidRDefault="00B81DC2" w:rsidP="00337983">
            <w:pPr>
              <w:pStyle w:val="justify"/>
              <w:rPr>
                <w:rFonts w:asciiTheme="minorHAnsi" w:hAnsiTheme="minorHAnsi" w:cstheme="minorHAnsi"/>
                <w:sz w:val="22"/>
              </w:rPr>
            </w:pPr>
          </w:p>
        </w:tc>
        <w:tc>
          <w:tcPr>
            <w:tcW w:w="4639" w:type="dxa"/>
          </w:tcPr>
          <w:p w:rsidR="00B81DC2" w:rsidRPr="003D12E7" w:rsidRDefault="00B81DC2" w:rsidP="00337983">
            <w:pPr>
              <w:pStyle w:val="justify"/>
              <w:rPr>
                <w:rFonts w:asciiTheme="minorHAnsi" w:hAnsiTheme="minorHAnsi" w:cstheme="minorHAnsi"/>
                <w:b/>
                <w:bCs/>
                <w:sz w:val="22"/>
              </w:rPr>
            </w:pPr>
          </w:p>
        </w:tc>
      </w:tr>
      <w:tr w:rsidR="00B81DC2" w:rsidRPr="003D12E7" w:rsidTr="000F7C15">
        <w:trPr>
          <w:trHeight w:val="446"/>
        </w:trPr>
        <w:tc>
          <w:tcPr>
            <w:tcW w:w="4937" w:type="dxa"/>
            <w:hideMark/>
          </w:tcPr>
          <w:p w:rsidR="00B81DC2" w:rsidRPr="003D12E7" w:rsidRDefault="00B81DC2" w:rsidP="00337983">
            <w:pPr>
              <w:pStyle w:val="justify"/>
              <w:rPr>
                <w:rFonts w:asciiTheme="minorHAnsi" w:hAnsiTheme="minorHAnsi" w:cstheme="minorHAnsi"/>
                <w:sz w:val="22"/>
              </w:rPr>
            </w:pPr>
          </w:p>
        </w:tc>
        <w:tc>
          <w:tcPr>
            <w:tcW w:w="4639" w:type="dxa"/>
          </w:tcPr>
          <w:p w:rsidR="00B81DC2" w:rsidRPr="003D12E7" w:rsidRDefault="00B81DC2" w:rsidP="00337983">
            <w:pPr>
              <w:pStyle w:val="justify"/>
              <w:rPr>
                <w:rFonts w:asciiTheme="minorHAnsi" w:hAnsiTheme="minorHAnsi" w:cstheme="minorHAnsi"/>
                <w:b/>
                <w:bCs/>
                <w:sz w:val="22"/>
              </w:rPr>
            </w:pPr>
          </w:p>
        </w:tc>
      </w:tr>
      <w:tr w:rsidR="00B81DC2" w:rsidRPr="003D12E7" w:rsidTr="000F7C15">
        <w:trPr>
          <w:trHeight w:val="446"/>
        </w:trPr>
        <w:tc>
          <w:tcPr>
            <w:tcW w:w="4937" w:type="dxa"/>
            <w:hideMark/>
          </w:tcPr>
          <w:p w:rsidR="00B81DC2" w:rsidRPr="003D12E7" w:rsidRDefault="00B81DC2" w:rsidP="00337983">
            <w:pPr>
              <w:pStyle w:val="justify"/>
              <w:rPr>
                <w:rFonts w:asciiTheme="minorHAnsi" w:hAnsiTheme="minorHAnsi" w:cstheme="minorHAnsi"/>
                <w:sz w:val="22"/>
              </w:rPr>
            </w:pPr>
          </w:p>
        </w:tc>
        <w:tc>
          <w:tcPr>
            <w:tcW w:w="4639" w:type="dxa"/>
          </w:tcPr>
          <w:p w:rsidR="00B81DC2" w:rsidRPr="003D12E7" w:rsidRDefault="00B81DC2" w:rsidP="00337983">
            <w:pPr>
              <w:pStyle w:val="justify"/>
              <w:rPr>
                <w:rFonts w:asciiTheme="minorHAnsi" w:hAnsiTheme="minorHAnsi" w:cstheme="minorHAnsi"/>
                <w:b/>
                <w:bCs/>
                <w:sz w:val="22"/>
              </w:rPr>
            </w:pPr>
          </w:p>
        </w:tc>
      </w:tr>
      <w:tr w:rsidR="00B81DC2" w:rsidRPr="003D12E7" w:rsidTr="000F7C15">
        <w:trPr>
          <w:trHeight w:val="446"/>
        </w:trPr>
        <w:tc>
          <w:tcPr>
            <w:tcW w:w="4937" w:type="dxa"/>
            <w:hideMark/>
          </w:tcPr>
          <w:p w:rsidR="00B81DC2" w:rsidRPr="003D12E7" w:rsidRDefault="00B81DC2" w:rsidP="00337983">
            <w:pPr>
              <w:pStyle w:val="justify"/>
              <w:rPr>
                <w:rFonts w:asciiTheme="minorHAnsi" w:hAnsiTheme="minorHAnsi" w:cstheme="minorHAnsi"/>
                <w:sz w:val="22"/>
              </w:rPr>
            </w:pPr>
          </w:p>
        </w:tc>
        <w:tc>
          <w:tcPr>
            <w:tcW w:w="4639" w:type="dxa"/>
          </w:tcPr>
          <w:p w:rsidR="00B81DC2" w:rsidRPr="003D12E7" w:rsidRDefault="00B81DC2" w:rsidP="00337983">
            <w:pPr>
              <w:pStyle w:val="justify"/>
              <w:rPr>
                <w:rFonts w:asciiTheme="minorHAnsi" w:hAnsiTheme="minorHAnsi" w:cstheme="minorHAnsi"/>
                <w:b/>
                <w:bCs/>
                <w:sz w:val="22"/>
              </w:rPr>
            </w:pPr>
          </w:p>
        </w:tc>
      </w:tr>
      <w:tr w:rsidR="00B81DC2" w:rsidRPr="003D12E7" w:rsidTr="000F7C15">
        <w:trPr>
          <w:trHeight w:val="446"/>
        </w:trPr>
        <w:tc>
          <w:tcPr>
            <w:tcW w:w="4937" w:type="dxa"/>
            <w:hideMark/>
          </w:tcPr>
          <w:p w:rsidR="00B81DC2" w:rsidRPr="003D12E7" w:rsidRDefault="00B81DC2" w:rsidP="00337983">
            <w:pPr>
              <w:pStyle w:val="justify"/>
              <w:rPr>
                <w:rFonts w:asciiTheme="minorHAnsi" w:hAnsiTheme="minorHAnsi" w:cstheme="minorHAnsi"/>
                <w:sz w:val="22"/>
              </w:rPr>
            </w:pPr>
          </w:p>
        </w:tc>
        <w:tc>
          <w:tcPr>
            <w:tcW w:w="4639" w:type="dxa"/>
          </w:tcPr>
          <w:p w:rsidR="00B81DC2" w:rsidRPr="003D12E7" w:rsidRDefault="00B81DC2" w:rsidP="00337983">
            <w:pPr>
              <w:pStyle w:val="justify"/>
              <w:rPr>
                <w:rFonts w:asciiTheme="minorHAnsi" w:hAnsiTheme="minorHAnsi" w:cstheme="minorHAnsi"/>
                <w:b/>
                <w:bCs/>
                <w:sz w:val="22"/>
              </w:rPr>
            </w:pPr>
          </w:p>
        </w:tc>
      </w:tr>
    </w:tbl>
    <w:p w:rsidR="00B81DC2" w:rsidRPr="000F7C15" w:rsidRDefault="00B81DC2" w:rsidP="00B81DC2">
      <w:pPr>
        <w:pStyle w:val="justify"/>
        <w:spacing w:before="0" w:beforeAutospacing="0" w:after="0" w:afterAutospacing="0"/>
        <w:rPr>
          <w:rFonts w:asciiTheme="minorHAnsi" w:hAnsiTheme="minorHAnsi" w:cstheme="minorHAnsi"/>
          <w:sz w:val="1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7038"/>
      </w:tblGrid>
      <w:tr w:rsidR="000F7C15" w:rsidTr="000F7C15">
        <w:tc>
          <w:tcPr>
            <w:tcW w:w="2538" w:type="dxa"/>
          </w:tcPr>
          <w:p w:rsidR="000F7C15" w:rsidRPr="000F7C15" w:rsidRDefault="000F7C15" w:rsidP="00B81DC2">
            <w:pPr>
              <w:pStyle w:val="justify"/>
              <w:spacing w:before="0" w:beforeAutospacing="0" w:after="0" w:afterAutospacing="0"/>
              <w:rPr>
                <w:rFonts w:asciiTheme="minorHAnsi" w:hAnsiTheme="minorHAnsi" w:cstheme="minorHAnsi"/>
                <w:sz w:val="14"/>
                <w:szCs w:val="22"/>
              </w:rPr>
            </w:pPr>
          </w:p>
          <w:p w:rsidR="000F7C15" w:rsidRPr="000F7C15" w:rsidRDefault="000F7C15" w:rsidP="000F7C15">
            <w:pPr>
              <w:pStyle w:val="justify"/>
              <w:spacing w:before="0" w:beforeAutospacing="0" w:after="0" w:afterAutospacing="0"/>
              <w:jc w:val="center"/>
              <w:rPr>
                <w:rFonts w:asciiTheme="minorHAnsi" w:hAnsiTheme="minorHAnsi" w:cstheme="minorHAnsi"/>
                <w:b/>
                <w:sz w:val="22"/>
                <w:szCs w:val="22"/>
              </w:rPr>
            </w:pPr>
            <w:r w:rsidRPr="000F7C15">
              <w:rPr>
                <w:rFonts w:asciiTheme="minorHAnsi" w:hAnsiTheme="minorHAnsi" w:cstheme="minorHAnsi"/>
                <w:b/>
                <w:sz w:val="22"/>
                <w:szCs w:val="22"/>
              </w:rPr>
              <w:t>_____________________</w:t>
            </w:r>
          </w:p>
          <w:p w:rsidR="000F7C15" w:rsidRDefault="000F7C15" w:rsidP="000F7C15">
            <w:pPr>
              <w:pStyle w:val="justify"/>
              <w:spacing w:before="0" w:beforeAutospacing="0" w:after="0" w:afterAutospacing="0"/>
              <w:jc w:val="center"/>
              <w:rPr>
                <w:rFonts w:asciiTheme="minorHAnsi" w:hAnsiTheme="minorHAnsi" w:cstheme="minorHAnsi"/>
                <w:sz w:val="22"/>
                <w:szCs w:val="22"/>
              </w:rPr>
            </w:pPr>
            <w:r w:rsidRPr="000F7C15">
              <w:rPr>
                <w:rFonts w:asciiTheme="minorHAnsi" w:hAnsiTheme="minorHAnsi" w:cstheme="minorHAnsi"/>
                <w:b/>
                <w:sz w:val="20"/>
                <w:szCs w:val="22"/>
              </w:rPr>
              <w:t>(Roman Underclass)</w:t>
            </w:r>
          </w:p>
        </w:tc>
        <w:tc>
          <w:tcPr>
            <w:tcW w:w="7038" w:type="dxa"/>
          </w:tcPr>
          <w:p w:rsidR="000F7C15" w:rsidRDefault="000F7C15" w:rsidP="000F7C15">
            <w:pPr>
              <w:pStyle w:val="justify"/>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The new conditions in Rome made it difficult for Romans of the poorer classes to find work.  The wealthier classes preferred to keep them fed and entertained with </w:t>
            </w:r>
            <w:r w:rsidRPr="000F7C15">
              <w:rPr>
                <w:rFonts w:asciiTheme="minorHAnsi" w:hAnsiTheme="minorHAnsi" w:cstheme="minorHAnsi"/>
                <w:b/>
                <w:sz w:val="28"/>
                <w:szCs w:val="22"/>
              </w:rPr>
              <w:t>b</w:t>
            </w:r>
            <w:r>
              <w:rPr>
                <w:rFonts w:asciiTheme="minorHAnsi" w:hAnsiTheme="minorHAnsi" w:cstheme="minorHAnsi"/>
                <w:sz w:val="22"/>
                <w:szCs w:val="22"/>
              </w:rPr>
              <w:t xml:space="preserve">_________________ and </w:t>
            </w:r>
            <w:r w:rsidRPr="000F7C15">
              <w:rPr>
                <w:rFonts w:asciiTheme="minorHAnsi" w:hAnsiTheme="minorHAnsi" w:cstheme="minorHAnsi"/>
                <w:b/>
                <w:sz w:val="28"/>
                <w:szCs w:val="22"/>
              </w:rPr>
              <w:t>c</w:t>
            </w:r>
            <w:r>
              <w:rPr>
                <w:rFonts w:asciiTheme="minorHAnsi" w:hAnsiTheme="minorHAnsi" w:cstheme="minorHAnsi"/>
                <w:sz w:val="22"/>
                <w:szCs w:val="22"/>
              </w:rPr>
              <w:t>__________________.</w:t>
            </w:r>
          </w:p>
        </w:tc>
      </w:tr>
    </w:tbl>
    <w:p w:rsidR="000F7C15" w:rsidRPr="000F7C15" w:rsidRDefault="000F7C15" w:rsidP="00B81DC2">
      <w:pPr>
        <w:pStyle w:val="justify"/>
        <w:spacing w:before="0" w:beforeAutospacing="0" w:after="0" w:afterAutospacing="0"/>
        <w:rPr>
          <w:rFonts w:asciiTheme="minorHAnsi" w:hAnsiTheme="minorHAnsi" w:cstheme="minorHAnsi"/>
          <w:sz w:val="12"/>
          <w:szCs w:val="22"/>
        </w:rPr>
      </w:pPr>
    </w:p>
    <w:p w:rsidR="00B81DC2" w:rsidRPr="000F7C15" w:rsidRDefault="00B81DC2" w:rsidP="00337983">
      <w:pPr>
        <w:pStyle w:val="justify"/>
        <w:spacing w:before="0" w:beforeAutospacing="0" w:after="0" w:afterAutospacing="0"/>
        <w:rPr>
          <w:rFonts w:asciiTheme="minorHAnsi" w:hAnsiTheme="minorHAnsi" w:cstheme="minorHAnsi"/>
          <w:szCs w:val="22"/>
        </w:rPr>
      </w:pPr>
      <w:r w:rsidRPr="00337983">
        <w:rPr>
          <w:rFonts w:asciiTheme="minorHAnsi" w:hAnsiTheme="minorHAnsi" w:cstheme="minorHAnsi"/>
          <w:b/>
          <w:sz w:val="28"/>
          <w:szCs w:val="22"/>
        </w:rPr>
        <w:t>The Gracchi</w:t>
      </w:r>
      <w:r w:rsidR="00337983">
        <w:rPr>
          <w:rFonts w:asciiTheme="minorHAnsi" w:hAnsiTheme="minorHAnsi" w:cstheme="minorHAnsi"/>
          <w:b/>
          <w:sz w:val="28"/>
          <w:szCs w:val="22"/>
        </w:rPr>
        <w:t xml:space="preserve"> </w:t>
      </w:r>
      <w:r w:rsidR="00337983" w:rsidRPr="000F7C15">
        <w:rPr>
          <w:rFonts w:asciiTheme="minorHAnsi" w:hAnsiTheme="minorHAnsi" w:cstheme="minorHAnsi"/>
          <w:szCs w:val="22"/>
        </w:rPr>
        <w:t>were both wealthy plebeians who served as _________________s.</w:t>
      </w:r>
    </w:p>
    <w:p w:rsidR="00B81DC2" w:rsidRPr="00337983" w:rsidRDefault="00B81DC2" w:rsidP="00B81DC2">
      <w:pPr>
        <w:pStyle w:val="justify"/>
        <w:spacing w:before="0" w:beforeAutospacing="0" w:after="0" w:afterAutospacing="0"/>
        <w:rPr>
          <w:rFonts w:asciiTheme="minorHAnsi" w:hAnsiTheme="minorHAnsi" w:cstheme="minorHAnsi"/>
          <w:b/>
          <w:sz w:val="6"/>
          <w:szCs w:val="22"/>
        </w:rPr>
      </w:pPr>
    </w:p>
    <w:tbl>
      <w:tblPr>
        <w:tblStyle w:val="TableGrid"/>
        <w:tblW w:w="0" w:type="auto"/>
        <w:tblLook w:val="04A0" w:firstRow="1" w:lastRow="0" w:firstColumn="1" w:lastColumn="0" w:noHBand="0" w:noVBand="1"/>
      </w:tblPr>
      <w:tblGrid>
        <w:gridCol w:w="4788"/>
        <w:gridCol w:w="4788"/>
      </w:tblGrid>
      <w:tr w:rsidR="00337983" w:rsidTr="00337983">
        <w:trPr>
          <w:trHeight w:val="473"/>
        </w:trPr>
        <w:tc>
          <w:tcPr>
            <w:tcW w:w="4788" w:type="dxa"/>
            <w:vAlign w:val="bottom"/>
          </w:tcPr>
          <w:p w:rsidR="00337983" w:rsidRPr="00337983" w:rsidRDefault="00337983" w:rsidP="00337983">
            <w:pPr>
              <w:jc w:val="center"/>
              <w:rPr>
                <w:b/>
                <w:sz w:val="28"/>
              </w:rPr>
            </w:pPr>
            <w:r w:rsidRPr="00337983">
              <w:rPr>
                <w:b/>
                <w:sz w:val="28"/>
              </w:rPr>
              <w:t>________________ Gracchus</w:t>
            </w:r>
          </w:p>
        </w:tc>
        <w:tc>
          <w:tcPr>
            <w:tcW w:w="4788" w:type="dxa"/>
            <w:vAlign w:val="bottom"/>
          </w:tcPr>
          <w:p w:rsidR="00337983" w:rsidRPr="00337983" w:rsidRDefault="00337983" w:rsidP="00337983">
            <w:pPr>
              <w:jc w:val="center"/>
              <w:rPr>
                <w:b/>
                <w:sz w:val="40"/>
              </w:rPr>
            </w:pPr>
            <w:r w:rsidRPr="00337983">
              <w:rPr>
                <w:b/>
                <w:sz w:val="28"/>
              </w:rPr>
              <w:t>________________ Gracchus</w:t>
            </w:r>
          </w:p>
        </w:tc>
      </w:tr>
      <w:tr w:rsidR="00337983" w:rsidTr="00337983">
        <w:trPr>
          <w:trHeight w:val="242"/>
        </w:trPr>
        <w:tc>
          <w:tcPr>
            <w:tcW w:w="4788" w:type="dxa"/>
            <w:vAlign w:val="bottom"/>
          </w:tcPr>
          <w:p w:rsidR="00337983" w:rsidRPr="00337983" w:rsidRDefault="00337983" w:rsidP="00337983">
            <w:pPr>
              <w:jc w:val="center"/>
              <w:rPr>
                <w:b/>
                <w:sz w:val="22"/>
              </w:rPr>
            </w:pPr>
            <w:r w:rsidRPr="00337983">
              <w:rPr>
                <w:b/>
                <w:sz w:val="22"/>
              </w:rPr>
              <w:t>(168-133 B.C.)</w:t>
            </w:r>
          </w:p>
        </w:tc>
        <w:tc>
          <w:tcPr>
            <w:tcW w:w="4788" w:type="dxa"/>
            <w:vAlign w:val="bottom"/>
          </w:tcPr>
          <w:p w:rsidR="00337983" w:rsidRPr="00337983" w:rsidRDefault="00337983" w:rsidP="00337983">
            <w:pPr>
              <w:jc w:val="center"/>
              <w:rPr>
                <w:b/>
                <w:sz w:val="22"/>
              </w:rPr>
            </w:pPr>
            <w:r w:rsidRPr="00337983">
              <w:rPr>
                <w:b/>
                <w:sz w:val="22"/>
              </w:rPr>
              <w:t>(154-121 B.C.)</w:t>
            </w:r>
          </w:p>
        </w:tc>
      </w:tr>
      <w:tr w:rsidR="00337983" w:rsidTr="00337983">
        <w:trPr>
          <w:trHeight w:val="473"/>
        </w:trPr>
        <w:tc>
          <w:tcPr>
            <w:tcW w:w="4788" w:type="dxa"/>
            <w:vAlign w:val="bottom"/>
          </w:tcPr>
          <w:p w:rsidR="00337983" w:rsidRPr="00337983" w:rsidRDefault="00337983" w:rsidP="00337983">
            <w:pPr>
              <w:jc w:val="center"/>
              <w:rPr>
                <w:b/>
                <w:sz w:val="28"/>
              </w:rPr>
            </w:pPr>
            <w:r w:rsidRPr="00337983">
              <w:rPr>
                <w:b/>
                <w:sz w:val="28"/>
              </w:rPr>
              <w:t>_____________ Reform</w:t>
            </w:r>
          </w:p>
        </w:tc>
        <w:tc>
          <w:tcPr>
            <w:tcW w:w="4788" w:type="dxa"/>
            <w:vAlign w:val="bottom"/>
          </w:tcPr>
          <w:p w:rsidR="00337983" w:rsidRPr="00337983" w:rsidRDefault="000F7C15" w:rsidP="00337983">
            <w:pPr>
              <w:jc w:val="center"/>
              <w:rPr>
                <w:b/>
                <w:sz w:val="28"/>
              </w:rPr>
            </w:pPr>
            <w:r>
              <w:rPr>
                <w:b/>
                <w:noProof/>
                <w:sz w:val="28"/>
              </w:rPr>
              <w:drawing>
                <wp:anchor distT="0" distB="0" distL="114300" distR="114300" simplePos="0" relativeHeight="251689984" behindDoc="0" locked="0" layoutInCell="1" allowOverlap="1">
                  <wp:simplePos x="0" y="0"/>
                  <wp:positionH relativeFrom="column">
                    <wp:posOffset>2563495</wp:posOffset>
                  </wp:positionH>
                  <wp:positionV relativeFrom="paragraph">
                    <wp:posOffset>151765</wp:posOffset>
                  </wp:positionV>
                  <wp:extent cx="276225" cy="904875"/>
                  <wp:effectExtent l="342900" t="0" r="333375" b="0"/>
                  <wp:wrapNone/>
                  <wp:docPr id="17" name="Picture 1" descr="C:\Users\Tom\AppData\Local\Microsoft\Windows\Temporary Internet Files\Content.IE5\AJE0FOE6\MC90033577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ppData\Local\Microsoft\Windows\Temporary Internet Files\Content.IE5\AJE0FOE6\MC900335779[1].wmf"/>
                          <pic:cNvPicPr>
                            <a:picLocks noChangeAspect="1" noChangeArrowheads="1"/>
                          </pic:cNvPicPr>
                        </pic:nvPicPr>
                        <pic:blipFill>
                          <a:blip r:embed="rId41" cstate="print"/>
                          <a:srcRect/>
                          <a:stretch>
                            <a:fillRect/>
                          </a:stretch>
                        </pic:blipFill>
                        <pic:spPr bwMode="auto">
                          <a:xfrm rot="16780815" flipH="1" flipV="1">
                            <a:off x="0" y="0"/>
                            <a:ext cx="276225" cy="904875"/>
                          </a:xfrm>
                          <a:prstGeom prst="rect">
                            <a:avLst/>
                          </a:prstGeom>
                          <a:noFill/>
                          <a:ln w="9525">
                            <a:noFill/>
                            <a:miter lim="800000"/>
                            <a:headEnd/>
                            <a:tailEnd/>
                          </a:ln>
                        </pic:spPr>
                      </pic:pic>
                    </a:graphicData>
                  </a:graphic>
                </wp:anchor>
              </w:drawing>
            </w:r>
            <w:r>
              <w:rPr>
                <w:b/>
                <w:noProof/>
                <w:sz w:val="28"/>
              </w:rPr>
              <w:drawing>
                <wp:anchor distT="0" distB="0" distL="114300" distR="114300" simplePos="0" relativeHeight="251687936" behindDoc="0" locked="0" layoutInCell="1" allowOverlap="1">
                  <wp:simplePos x="0" y="0"/>
                  <wp:positionH relativeFrom="column">
                    <wp:posOffset>-3014980</wp:posOffset>
                  </wp:positionH>
                  <wp:positionV relativeFrom="paragraph">
                    <wp:posOffset>189865</wp:posOffset>
                  </wp:positionV>
                  <wp:extent cx="273050" cy="895350"/>
                  <wp:effectExtent l="342900" t="0" r="336550" b="0"/>
                  <wp:wrapNone/>
                  <wp:docPr id="16" name="Picture 1" descr="C:\Users\Tom\AppData\Local\Microsoft\Windows\Temporary Internet Files\Content.IE5\AJE0FOE6\MC90033577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ppData\Local\Microsoft\Windows\Temporary Internet Files\Content.IE5\AJE0FOE6\MC900335779[1].wmf"/>
                          <pic:cNvPicPr>
                            <a:picLocks noChangeAspect="1" noChangeArrowheads="1"/>
                          </pic:cNvPicPr>
                        </pic:nvPicPr>
                        <pic:blipFill>
                          <a:blip r:embed="rId41" cstate="print"/>
                          <a:srcRect/>
                          <a:stretch>
                            <a:fillRect/>
                          </a:stretch>
                        </pic:blipFill>
                        <pic:spPr bwMode="auto">
                          <a:xfrm rot="16780815">
                            <a:off x="0" y="0"/>
                            <a:ext cx="273050" cy="895350"/>
                          </a:xfrm>
                          <a:prstGeom prst="rect">
                            <a:avLst/>
                          </a:prstGeom>
                          <a:noFill/>
                          <a:ln w="9525">
                            <a:noFill/>
                            <a:miter lim="800000"/>
                            <a:headEnd/>
                            <a:tailEnd/>
                          </a:ln>
                        </pic:spPr>
                      </pic:pic>
                    </a:graphicData>
                  </a:graphic>
                </wp:anchor>
              </w:drawing>
            </w:r>
            <w:r w:rsidR="00337983" w:rsidRPr="00337983">
              <w:rPr>
                <w:b/>
                <w:sz w:val="28"/>
              </w:rPr>
              <w:t>Cheap ______________</w:t>
            </w:r>
          </w:p>
        </w:tc>
      </w:tr>
    </w:tbl>
    <w:p w:rsidR="00B81DC2" w:rsidRPr="000F7C15" w:rsidRDefault="00B81DC2" w:rsidP="000A3B0B">
      <w:pPr>
        <w:jc w:val="center"/>
        <w:rPr>
          <w:b/>
          <w:sz w:val="8"/>
        </w:rPr>
      </w:pPr>
    </w:p>
    <w:p w:rsidR="000A3B0B" w:rsidRDefault="00337983" w:rsidP="001C7668">
      <w:pPr>
        <w:jc w:val="center"/>
        <w:rPr>
          <w:rFonts w:cstheme="minorHAnsi"/>
        </w:rPr>
        <w:sectPr w:rsidR="000A3B0B" w:rsidSect="003F5407">
          <w:pgSz w:w="12240" w:h="15840"/>
          <w:pgMar w:top="864" w:right="1440" w:bottom="864" w:left="1440" w:header="720" w:footer="720" w:gutter="0"/>
          <w:cols w:space="720"/>
          <w:docGrid w:linePitch="360"/>
        </w:sectPr>
      </w:pPr>
      <w:r>
        <w:rPr>
          <w:b/>
          <w:sz w:val="24"/>
        </w:rPr>
        <w:t>Both of the Gracchi were assassinated by armed mobs organized by wealthy senators.</w:t>
      </w:r>
    </w:p>
    <w:p w:rsidR="000A692D" w:rsidRPr="00F80B8D" w:rsidRDefault="000A692D" w:rsidP="000A692D">
      <w:pPr>
        <w:jc w:val="center"/>
        <w:outlineLvl w:val="3"/>
        <w:rPr>
          <w:rFonts w:eastAsia="Times New Roman" w:cs="Times New Roman"/>
          <w:b/>
          <w:bCs/>
          <w:sz w:val="40"/>
          <w:szCs w:val="24"/>
        </w:rPr>
      </w:pPr>
      <w:r w:rsidRPr="00F80B8D">
        <w:rPr>
          <w:rFonts w:eastAsia="Times New Roman" w:cs="Times New Roman"/>
          <w:b/>
          <w:bCs/>
          <w:sz w:val="40"/>
          <w:szCs w:val="24"/>
        </w:rPr>
        <w:t>Document 10</w:t>
      </w:r>
      <w:proofErr w:type="gramStart"/>
      <w:r w:rsidRPr="00F80B8D">
        <w:rPr>
          <w:rFonts w:eastAsia="Times New Roman" w:cs="Times New Roman"/>
          <w:b/>
          <w:bCs/>
          <w:sz w:val="40"/>
          <w:szCs w:val="24"/>
        </w:rPr>
        <w:t>.#</w:t>
      </w:r>
      <w:proofErr w:type="gramEnd"/>
    </w:p>
    <w:p w:rsidR="000A692D" w:rsidRPr="008A71CB" w:rsidRDefault="000A692D" w:rsidP="000A692D">
      <w:pPr>
        <w:jc w:val="center"/>
        <w:outlineLvl w:val="3"/>
        <w:rPr>
          <w:rFonts w:eastAsia="Times New Roman" w:cs="Times New Roman"/>
          <w:b/>
          <w:bCs/>
          <w:sz w:val="12"/>
          <w:szCs w:val="24"/>
        </w:rPr>
      </w:pPr>
    </w:p>
    <w:p w:rsidR="000A692D" w:rsidRPr="00F80B8D" w:rsidRDefault="000A692D" w:rsidP="000A692D">
      <w:pPr>
        <w:jc w:val="center"/>
        <w:rPr>
          <w:b/>
          <w:sz w:val="32"/>
        </w:rPr>
      </w:pPr>
      <w:r w:rsidRPr="00F80B8D">
        <w:rPr>
          <w:b/>
          <w:sz w:val="32"/>
        </w:rPr>
        <w:t>The Old Roman Virtues</w:t>
      </w:r>
    </w:p>
    <w:p w:rsidR="000A692D" w:rsidRDefault="000A692D" w:rsidP="000A692D">
      <w:pPr>
        <w:jc w:val="center"/>
        <w:rPr>
          <w:sz w:val="20"/>
          <w:szCs w:val="20"/>
        </w:rPr>
      </w:pPr>
      <w:r w:rsidRPr="000A692D">
        <w:rPr>
          <w:b/>
          <w:sz w:val="20"/>
          <w:szCs w:val="20"/>
        </w:rPr>
        <w:t xml:space="preserve">Nova Roma:  </w:t>
      </w:r>
      <w:hyperlink r:id="rId42" w:history="1">
        <w:r w:rsidRPr="000A692D">
          <w:rPr>
            <w:rStyle w:val="Hyperlink"/>
            <w:sz w:val="20"/>
            <w:szCs w:val="20"/>
          </w:rPr>
          <w:t>http://www.novaroma.org/nr/Roman_virtues</w:t>
        </w:r>
      </w:hyperlink>
      <w:r w:rsidRPr="000A692D">
        <w:rPr>
          <w:sz w:val="20"/>
          <w:szCs w:val="20"/>
        </w:rPr>
        <w:t xml:space="preserve"> </w:t>
      </w:r>
    </w:p>
    <w:p w:rsidR="00254570" w:rsidRPr="00C26B15" w:rsidRDefault="00C26B15" w:rsidP="00C26B15">
      <w:pPr>
        <w:jc w:val="center"/>
        <w:rPr>
          <w:i/>
          <w:sz w:val="18"/>
          <w:szCs w:val="20"/>
        </w:rPr>
      </w:pPr>
      <w:r w:rsidRPr="00C26B15">
        <w:rPr>
          <w:i/>
          <w:sz w:val="18"/>
          <w:szCs w:val="20"/>
        </w:rPr>
        <w:t>(This version has been adapted somewhat from the original)</w:t>
      </w:r>
    </w:p>
    <w:p w:rsidR="007640D6" w:rsidRPr="007640D6" w:rsidRDefault="007640D6" w:rsidP="007640D6">
      <w:pPr>
        <w:pStyle w:val="NormalWeb"/>
        <w:tabs>
          <w:tab w:val="left" w:pos="1440"/>
        </w:tabs>
        <w:spacing w:before="0" w:beforeAutospacing="0" w:after="0" w:afterAutospacing="0"/>
        <w:rPr>
          <w:rFonts w:asciiTheme="minorHAnsi" w:hAnsiTheme="minorHAnsi" w:cstheme="minorHAnsi"/>
          <w:b/>
          <w:sz w:val="36"/>
          <w:szCs w:val="22"/>
        </w:rPr>
      </w:pPr>
    </w:p>
    <w:p w:rsidR="007640D6" w:rsidRPr="007640D6" w:rsidRDefault="007640D6" w:rsidP="007640D6">
      <w:pPr>
        <w:pStyle w:val="NormalWeb"/>
        <w:tabs>
          <w:tab w:val="left" w:pos="1440"/>
        </w:tabs>
        <w:spacing w:before="0" w:beforeAutospacing="0" w:after="0" w:afterAutospacing="0"/>
        <w:rPr>
          <w:rFonts w:asciiTheme="minorHAnsi" w:hAnsiTheme="minorHAnsi" w:cstheme="minorHAnsi"/>
          <w:b/>
          <w:sz w:val="36"/>
          <w:szCs w:val="22"/>
        </w:rPr>
        <w:sectPr w:rsidR="007640D6" w:rsidRPr="007640D6" w:rsidSect="003F5407">
          <w:pgSz w:w="12240" w:h="15840"/>
          <w:pgMar w:top="864" w:right="1440" w:bottom="864" w:left="1440" w:header="720" w:footer="720" w:gutter="0"/>
          <w:cols w:space="720"/>
          <w:docGrid w:linePitch="360"/>
        </w:sectPr>
      </w:pPr>
    </w:p>
    <w:p w:rsidR="000A692D" w:rsidRPr="007640D6" w:rsidRDefault="002D4969" w:rsidP="007640D6">
      <w:pPr>
        <w:pStyle w:val="NormalWeb"/>
        <w:tabs>
          <w:tab w:val="left" w:pos="1440"/>
        </w:tabs>
        <w:spacing w:before="0" w:beforeAutospacing="0" w:after="180" w:afterAutospacing="0"/>
        <w:ind w:left="1440" w:hanging="1440"/>
        <w:rPr>
          <w:rFonts w:asciiTheme="minorHAnsi" w:hAnsiTheme="minorHAnsi" w:cstheme="minorHAnsi"/>
          <w:i/>
          <w:sz w:val="20"/>
          <w:szCs w:val="22"/>
        </w:rPr>
      </w:pPr>
      <w:hyperlink r:id="rId43" w:tooltip="Auctoritas" w:history="1">
        <w:proofErr w:type="spellStart"/>
        <w:r w:rsidR="000A692D" w:rsidRPr="00487684">
          <w:rPr>
            <w:rStyle w:val="Hyperlink"/>
            <w:rFonts w:asciiTheme="minorHAnsi" w:hAnsiTheme="minorHAnsi" w:cstheme="minorHAnsi"/>
            <w:b/>
            <w:color w:val="auto"/>
            <w:sz w:val="28"/>
            <w:szCs w:val="22"/>
            <w:u w:val="none"/>
          </w:rPr>
          <w:t>Auctoritas</w:t>
        </w:r>
        <w:proofErr w:type="spellEnd"/>
      </w:hyperlink>
      <w:r w:rsidR="000A692D" w:rsidRPr="00487684">
        <w:rPr>
          <w:rFonts w:asciiTheme="minorHAnsi" w:hAnsiTheme="minorHAnsi" w:cstheme="minorHAnsi"/>
          <w:sz w:val="22"/>
          <w:szCs w:val="22"/>
        </w:rPr>
        <w:t xml:space="preserve"> </w:t>
      </w:r>
      <w:r w:rsidR="00487684" w:rsidRPr="00487684">
        <w:rPr>
          <w:rFonts w:asciiTheme="minorHAnsi" w:hAnsiTheme="minorHAnsi" w:cstheme="minorHAnsi"/>
          <w:sz w:val="22"/>
          <w:szCs w:val="22"/>
        </w:rPr>
        <w:tab/>
      </w:r>
      <w:r w:rsidR="000A692D" w:rsidRPr="00487684">
        <w:rPr>
          <w:rFonts w:asciiTheme="minorHAnsi" w:hAnsiTheme="minorHAnsi" w:cstheme="minorHAnsi"/>
          <w:sz w:val="22"/>
          <w:szCs w:val="22"/>
        </w:rPr>
        <w:t xml:space="preserve"> </w:t>
      </w:r>
      <w:r w:rsidR="00A174D0">
        <w:rPr>
          <w:rFonts w:asciiTheme="minorHAnsi" w:hAnsiTheme="minorHAnsi" w:cstheme="minorHAnsi"/>
          <w:sz w:val="22"/>
          <w:szCs w:val="22"/>
        </w:rPr>
        <w:t>___________________</w:t>
      </w:r>
      <w:r w:rsidR="00487684">
        <w:rPr>
          <w:rFonts w:asciiTheme="minorHAnsi" w:hAnsiTheme="minorHAnsi" w:cstheme="minorHAnsi"/>
          <w:sz w:val="22"/>
          <w:szCs w:val="22"/>
        </w:rPr>
        <w:t xml:space="preserve"> </w:t>
      </w:r>
      <w:r w:rsidR="00C26B15">
        <w:rPr>
          <w:rFonts w:asciiTheme="minorHAnsi" w:hAnsiTheme="minorHAnsi" w:cstheme="minorHAnsi"/>
          <w:sz w:val="22"/>
          <w:szCs w:val="22"/>
        </w:rPr>
        <w:br/>
      </w:r>
      <w:r w:rsidR="000A692D" w:rsidRPr="007640D6">
        <w:rPr>
          <w:rFonts w:asciiTheme="minorHAnsi" w:hAnsiTheme="minorHAnsi" w:cstheme="minorHAnsi"/>
          <w:i/>
          <w:sz w:val="20"/>
          <w:szCs w:val="22"/>
        </w:rPr>
        <w:t>The sense of one's social standing, built up through exp</w:t>
      </w:r>
      <w:r w:rsidR="00701B6C">
        <w:rPr>
          <w:rFonts w:asciiTheme="minorHAnsi" w:hAnsiTheme="minorHAnsi" w:cstheme="minorHAnsi"/>
          <w:i/>
          <w:sz w:val="20"/>
          <w:szCs w:val="22"/>
        </w:rPr>
        <w:t xml:space="preserve">erience, Pietas, and </w:t>
      </w:r>
      <w:proofErr w:type="spellStart"/>
      <w:r w:rsidR="00701B6C">
        <w:rPr>
          <w:rFonts w:asciiTheme="minorHAnsi" w:hAnsiTheme="minorHAnsi" w:cstheme="minorHAnsi"/>
          <w:i/>
          <w:sz w:val="20"/>
          <w:szCs w:val="22"/>
        </w:rPr>
        <w:t>Industria</w:t>
      </w:r>
      <w:proofErr w:type="spellEnd"/>
    </w:p>
    <w:p w:rsidR="000A692D" w:rsidRPr="007640D6" w:rsidRDefault="002D4969" w:rsidP="00C26B15">
      <w:pPr>
        <w:pStyle w:val="NormalWeb"/>
        <w:tabs>
          <w:tab w:val="left" w:pos="1440"/>
        </w:tabs>
        <w:spacing w:before="120" w:beforeAutospacing="0" w:after="180" w:afterAutospacing="0"/>
        <w:ind w:left="1440" w:hanging="1440"/>
        <w:rPr>
          <w:rFonts w:asciiTheme="minorHAnsi" w:hAnsiTheme="minorHAnsi" w:cstheme="minorHAnsi"/>
          <w:i/>
          <w:sz w:val="20"/>
          <w:szCs w:val="22"/>
        </w:rPr>
      </w:pPr>
      <w:hyperlink r:id="rId44" w:tooltip="Comitas (page does not exist)" w:history="1">
        <w:proofErr w:type="spellStart"/>
        <w:r w:rsidR="000A692D" w:rsidRPr="00487684">
          <w:rPr>
            <w:rStyle w:val="Hyperlink"/>
            <w:rFonts w:asciiTheme="minorHAnsi" w:hAnsiTheme="minorHAnsi" w:cstheme="minorHAnsi"/>
            <w:b/>
            <w:color w:val="auto"/>
            <w:sz w:val="28"/>
            <w:szCs w:val="22"/>
            <w:u w:val="none"/>
          </w:rPr>
          <w:t>Comitas</w:t>
        </w:r>
        <w:proofErr w:type="spellEnd"/>
      </w:hyperlink>
      <w:r w:rsidR="000A692D" w:rsidRPr="00487684">
        <w:rPr>
          <w:rFonts w:asciiTheme="minorHAnsi" w:hAnsiTheme="minorHAnsi" w:cstheme="minorHAnsi"/>
          <w:sz w:val="22"/>
          <w:szCs w:val="22"/>
        </w:rPr>
        <w:t xml:space="preserve"> </w:t>
      </w:r>
      <w:r w:rsidR="00487684" w:rsidRPr="00487684">
        <w:rPr>
          <w:rFonts w:asciiTheme="minorHAnsi" w:hAnsiTheme="minorHAnsi" w:cstheme="minorHAnsi"/>
          <w:sz w:val="22"/>
          <w:szCs w:val="22"/>
        </w:rPr>
        <w:tab/>
      </w:r>
      <w:r w:rsidR="00A174D0">
        <w:rPr>
          <w:rFonts w:asciiTheme="minorHAnsi" w:hAnsiTheme="minorHAnsi" w:cstheme="minorHAnsi"/>
          <w:sz w:val="22"/>
          <w:szCs w:val="22"/>
        </w:rPr>
        <w:t>___________________</w:t>
      </w:r>
      <w:r w:rsidR="00C26B15">
        <w:rPr>
          <w:rFonts w:asciiTheme="minorHAnsi" w:hAnsiTheme="minorHAnsi" w:cstheme="minorHAnsi"/>
          <w:sz w:val="22"/>
          <w:szCs w:val="22"/>
        </w:rPr>
        <w:br/>
      </w:r>
      <w:r w:rsidR="000A692D" w:rsidRPr="007640D6">
        <w:rPr>
          <w:rFonts w:asciiTheme="minorHAnsi" w:hAnsiTheme="minorHAnsi" w:cstheme="minorHAnsi"/>
          <w:i/>
          <w:sz w:val="20"/>
          <w:szCs w:val="22"/>
        </w:rPr>
        <w:t>Ease of manner, courte</w:t>
      </w:r>
      <w:r w:rsidR="00701B6C">
        <w:rPr>
          <w:rFonts w:asciiTheme="minorHAnsi" w:hAnsiTheme="minorHAnsi" w:cstheme="minorHAnsi"/>
          <w:i/>
          <w:sz w:val="20"/>
          <w:szCs w:val="22"/>
        </w:rPr>
        <w:t>sy, openness, and friendliness</w:t>
      </w:r>
    </w:p>
    <w:p w:rsidR="000A692D" w:rsidRPr="00487684" w:rsidRDefault="002D4969" w:rsidP="00C26B15">
      <w:pPr>
        <w:pStyle w:val="NormalWeb"/>
        <w:tabs>
          <w:tab w:val="left" w:pos="1440"/>
        </w:tabs>
        <w:spacing w:before="120" w:beforeAutospacing="0" w:after="180" w:afterAutospacing="0"/>
        <w:ind w:left="1440" w:hanging="1440"/>
        <w:rPr>
          <w:rFonts w:asciiTheme="minorHAnsi" w:hAnsiTheme="minorHAnsi" w:cstheme="minorHAnsi"/>
          <w:sz w:val="22"/>
          <w:szCs w:val="22"/>
        </w:rPr>
      </w:pPr>
      <w:hyperlink r:id="rId45" w:tooltip="Clementia (page does not exist)" w:history="1">
        <w:proofErr w:type="spellStart"/>
        <w:r w:rsidR="000A692D" w:rsidRPr="00487684">
          <w:rPr>
            <w:rStyle w:val="Hyperlink"/>
            <w:rFonts w:asciiTheme="minorHAnsi" w:hAnsiTheme="minorHAnsi" w:cstheme="minorHAnsi"/>
            <w:b/>
            <w:color w:val="auto"/>
            <w:sz w:val="28"/>
            <w:szCs w:val="22"/>
            <w:u w:val="none"/>
          </w:rPr>
          <w:t>Clementia</w:t>
        </w:r>
        <w:proofErr w:type="spellEnd"/>
      </w:hyperlink>
      <w:r w:rsidR="000A692D" w:rsidRPr="00487684">
        <w:rPr>
          <w:rFonts w:asciiTheme="minorHAnsi" w:hAnsiTheme="minorHAnsi" w:cstheme="minorHAnsi"/>
          <w:sz w:val="22"/>
          <w:szCs w:val="22"/>
        </w:rPr>
        <w:t xml:space="preserve"> </w:t>
      </w:r>
      <w:r w:rsidR="00487684" w:rsidRPr="00487684">
        <w:rPr>
          <w:rFonts w:asciiTheme="minorHAnsi" w:hAnsiTheme="minorHAnsi" w:cstheme="minorHAnsi"/>
          <w:sz w:val="22"/>
          <w:szCs w:val="22"/>
        </w:rPr>
        <w:tab/>
      </w:r>
      <w:r w:rsidR="002B6B97">
        <w:rPr>
          <w:rFonts w:asciiTheme="minorHAnsi" w:hAnsiTheme="minorHAnsi" w:cstheme="minorHAnsi"/>
          <w:sz w:val="22"/>
          <w:szCs w:val="22"/>
        </w:rPr>
        <w:t>___________________</w:t>
      </w:r>
    </w:p>
    <w:p w:rsidR="000A692D" w:rsidRPr="007640D6" w:rsidRDefault="002D4969" w:rsidP="00C26B15">
      <w:pPr>
        <w:pStyle w:val="NormalWeb"/>
        <w:tabs>
          <w:tab w:val="left" w:pos="1440"/>
        </w:tabs>
        <w:spacing w:before="120" w:beforeAutospacing="0" w:after="180" w:afterAutospacing="0"/>
        <w:ind w:left="1440" w:hanging="1440"/>
        <w:rPr>
          <w:rFonts w:asciiTheme="minorHAnsi" w:hAnsiTheme="minorHAnsi" w:cstheme="minorHAnsi"/>
          <w:i/>
          <w:sz w:val="20"/>
          <w:szCs w:val="22"/>
        </w:rPr>
      </w:pPr>
      <w:hyperlink r:id="rId46" w:tooltip="Dignitas (page does not exist)" w:history="1">
        <w:r w:rsidR="000A692D" w:rsidRPr="00487684">
          <w:rPr>
            <w:rStyle w:val="Hyperlink"/>
            <w:rFonts w:asciiTheme="minorHAnsi" w:hAnsiTheme="minorHAnsi" w:cstheme="minorHAnsi"/>
            <w:b/>
            <w:color w:val="auto"/>
            <w:sz w:val="28"/>
            <w:szCs w:val="22"/>
            <w:u w:val="none"/>
          </w:rPr>
          <w:t>Dignitas</w:t>
        </w:r>
      </w:hyperlink>
      <w:r w:rsidR="000A692D" w:rsidRPr="00487684">
        <w:rPr>
          <w:rFonts w:asciiTheme="minorHAnsi" w:hAnsiTheme="minorHAnsi" w:cstheme="minorHAnsi"/>
          <w:sz w:val="22"/>
          <w:szCs w:val="22"/>
        </w:rPr>
        <w:t xml:space="preserve"> </w:t>
      </w:r>
      <w:r w:rsidR="00487684" w:rsidRPr="00487684">
        <w:rPr>
          <w:rFonts w:asciiTheme="minorHAnsi" w:hAnsiTheme="minorHAnsi" w:cstheme="minorHAnsi"/>
          <w:sz w:val="22"/>
          <w:szCs w:val="22"/>
        </w:rPr>
        <w:tab/>
      </w:r>
      <w:r w:rsidR="004945B3">
        <w:rPr>
          <w:rFonts w:asciiTheme="minorHAnsi" w:hAnsiTheme="minorHAnsi" w:cstheme="minorHAnsi"/>
          <w:sz w:val="22"/>
          <w:szCs w:val="22"/>
        </w:rPr>
        <w:t>___________________</w:t>
      </w:r>
      <w:r w:rsidR="00C26B15">
        <w:rPr>
          <w:rFonts w:asciiTheme="minorHAnsi" w:hAnsiTheme="minorHAnsi" w:cstheme="minorHAnsi"/>
          <w:sz w:val="22"/>
          <w:szCs w:val="22"/>
        </w:rPr>
        <w:br/>
      </w:r>
      <w:r w:rsidR="000A692D" w:rsidRPr="007640D6">
        <w:rPr>
          <w:rFonts w:asciiTheme="minorHAnsi" w:hAnsiTheme="minorHAnsi" w:cstheme="minorHAnsi"/>
          <w:i/>
          <w:sz w:val="20"/>
          <w:szCs w:val="22"/>
        </w:rPr>
        <w:t xml:space="preserve">A sense of self-worth, </w:t>
      </w:r>
      <w:r w:rsidR="002B6B97">
        <w:rPr>
          <w:rFonts w:asciiTheme="minorHAnsi" w:hAnsiTheme="minorHAnsi" w:cstheme="minorHAnsi"/>
          <w:i/>
          <w:sz w:val="20"/>
          <w:szCs w:val="22"/>
        </w:rPr>
        <w:br/>
      </w:r>
      <w:r w:rsidR="00701B6C">
        <w:rPr>
          <w:rFonts w:asciiTheme="minorHAnsi" w:hAnsiTheme="minorHAnsi" w:cstheme="minorHAnsi"/>
          <w:i/>
          <w:sz w:val="20"/>
          <w:szCs w:val="22"/>
        </w:rPr>
        <w:t>personal pride</w:t>
      </w:r>
    </w:p>
    <w:p w:rsidR="000A692D" w:rsidRPr="00487684" w:rsidRDefault="002D4969" w:rsidP="00C26B15">
      <w:pPr>
        <w:pStyle w:val="NormalWeb"/>
        <w:tabs>
          <w:tab w:val="left" w:pos="1440"/>
        </w:tabs>
        <w:spacing w:before="120" w:beforeAutospacing="0" w:after="180" w:afterAutospacing="0"/>
        <w:ind w:left="1440" w:hanging="1440"/>
        <w:rPr>
          <w:rFonts w:asciiTheme="minorHAnsi" w:hAnsiTheme="minorHAnsi" w:cstheme="minorHAnsi"/>
          <w:sz w:val="22"/>
          <w:szCs w:val="22"/>
        </w:rPr>
      </w:pPr>
      <w:hyperlink r:id="rId47" w:tooltip="Firmitas (page does not exist)" w:history="1">
        <w:proofErr w:type="spellStart"/>
        <w:r w:rsidR="000A692D" w:rsidRPr="00487684">
          <w:rPr>
            <w:rStyle w:val="Hyperlink"/>
            <w:rFonts w:asciiTheme="minorHAnsi" w:hAnsiTheme="minorHAnsi" w:cstheme="minorHAnsi"/>
            <w:b/>
            <w:color w:val="auto"/>
            <w:sz w:val="28"/>
            <w:szCs w:val="22"/>
            <w:u w:val="none"/>
          </w:rPr>
          <w:t>Firmitas</w:t>
        </w:r>
        <w:proofErr w:type="spellEnd"/>
      </w:hyperlink>
      <w:r w:rsidR="000A692D" w:rsidRPr="00487684">
        <w:rPr>
          <w:rFonts w:asciiTheme="minorHAnsi" w:hAnsiTheme="minorHAnsi" w:cstheme="minorHAnsi"/>
          <w:sz w:val="22"/>
          <w:szCs w:val="22"/>
        </w:rPr>
        <w:t xml:space="preserve"> </w:t>
      </w:r>
      <w:r w:rsidR="00487684" w:rsidRPr="00487684">
        <w:rPr>
          <w:rFonts w:asciiTheme="minorHAnsi" w:hAnsiTheme="minorHAnsi" w:cstheme="minorHAnsi"/>
          <w:sz w:val="22"/>
          <w:szCs w:val="22"/>
        </w:rPr>
        <w:tab/>
      </w:r>
      <w:r w:rsidR="00244BC2">
        <w:rPr>
          <w:rFonts w:asciiTheme="minorHAnsi" w:hAnsiTheme="minorHAnsi" w:cstheme="minorHAnsi"/>
          <w:sz w:val="22"/>
          <w:szCs w:val="22"/>
        </w:rPr>
        <w:t>___________________</w:t>
      </w:r>
      <w:r w:rsidR="00C26B15">
        <w:rPr>
          <w:rFonts w:asciiTheme="minorHAnsi" w:hAnsiTheme="minorHAnsi" w:cstheme="minorHAnsi"/>
          <w:sz w:val="22"/>
          <w:szCs w:val="22"/>
        </w:rPr>
        <w:br/>
      </w:r>
      <w:r w:rsidR="000A692D" w:rsidRPr="007640D6">
        <w:rPr>
          <w:rFonts w:asciiTheme="minorHAnsi" w:hAnsiTheme="minorHAnsi" w:cstheme="minorHAnsi"/>
          <w:i/>
          <w:sz w:val="20"/>
          <w:szCs w:val="22"/>
        </w:rPr>
        <w:t>Strength of mind, the ability to stick to one's purpose</w:t>
      </w:r>
    </w:p>
    <w:p w:rsidR="000A692D" w:rsidRPr="00487684" w:rsidRDefault="002D4969" w:rsidP="00C26B15">
      <w:pPr>
        <w:pStyle w:val="NormalWeb"/>
        <w:tabs>
          <w:tab w:val="left" w:pos="1440"/>
        </w:tabs>
        <w:spacing w:before="120" w:beforeAutospacing="0" w:after="180" w:afterAutospacing="0"/>
        <w:ind w:left="1440" w:hanging="1440"/>
        <w:rPr>
          <w:rFonts w:asciiTheme="minorHAnsi" w:hAnsiTheme="minorHAnsi" w:cstheme="minorHAnsi"/>
          <w:sz w:val="22"/>
          <w:szCs w:val="22"/>
        </w:rPr>
      </w:pPr>
      <w:hyperlink r:id="rId48" w:tooltip="Frugalitas (page does not exist)" w:history="1">
        <w:proofErr w:type="spellStart"/>
        <w:r w:rsidR="000A692D" w:rsidRPr="00487684">
          <w:rPr>
            <w:rStyle w:val="Hyperlink"/>
            <w:rFonts w:asciiTheme="minorHAnsi" w:hAnsiTheme="minorHAnsi" w:cstheme="minorHAnsi"/>
            <w:b/>
            <w:color w:val="auto"/>
            <w:sz w:val="28"/>
            <w:szCs w:val="22"/>
            <w:u w:val="none"/>
          </w:rPr>
          <w:t>Frugalitas</w:t>
        </w:r>
        <w:proofErr w:type="spellEnd"/>
      </w:hyperlink>
      <w:r w:rsidR="000A692D" w:rsidRPr="00487684">
        <w:rPr>
          <w:rFonts w:asciiTheme="minorHAnsi" w:hAnsiTheme="minorHAnsi" w:cstheme="minorHAnsi"/>
          <w:sz w:val="22"/>
          <w:szCs w:val="22"/>
        </w:rPr>
        <w:t xml:space="preserve"> </w:t>
      </w:r>
      <w:r w:rsidR="00487684" w:rsidRPr="00487684">
        <w:rPr>
          <w:rFonts w:asciiTheme="minorHAnsi" w:hAnsiTheme="minorHAnsi" w:cstheme="minorHAnsi"/>
          <w:sz w:val="22"/>
          <w:szCs w:val="22"/>
        </w:rPr>
        <w:tab/>
      </w:r>
      <w:r w:rsidR="00244BC2">
        <w:rPr>
          <w:rFonts w:asciiTheme="minorHAnsi" w:hAnsiTheme="minorHAnsi" w:cstheme="minorHAnsi"/>
          <w:sz w:val="22"/>
          <w:szCs w:val="22"/>
        </w:rPr>
        <w:t>___________________</w:t>
      </w:r>
      <w:r w:rsidR="00C26B15">
        <w:rPr>
          <w:rFonts w:asciiTheme="minorHAnsi" w:hAnsiTheme="minorHAnsi" w:cstheme="minorHAnsi"/>
          <w:sz w:val="22"/>
          <w:szCs w:val="22"/>
        </w:rPr>
        <w:br/>
      </w:r>
      <w:r w:rsidR="000A692D" w:rsidRPr="007640D6">
        <w:rPr>
          <w:rFonts w:asciiTheme="minorHAnsi" w:hAnsiTheme="minorHAnsi" w:cstheme="minorHAnsi"/>
          <w:i/>
          <w:sz w:val="20"/>
          <w:szCs w:val="22"/>
        </w:rPr>
        <w:t>Economy and simplicity of style</w:t>
      </w:r>
      <w:r w:rsidR="00487684" w:rsidRPr="007640D6">
        <w:rPr>
          <w:rFonts w:asciiTheme="minorHAnsi" w:hAnsiTheme="minorHAnsi" w:cstheme="minorHAnsi"/>
          <w:i/>
          <w:sz w:val="20"/>
          <w:szCs w:val="22"/>
        </w:rPr>
        <w:t xml:space="preserve"> (distinct from being “cheap”)</w:t>
      </w:r>
      <w:r w:rsidR="000A692D" w:rsidRPr="00487684">
        <w:rPr>
          <w:rFonts w:asciiTheme="minorHAnsi" w:hAnsiTheme="minorHAnsi" w:cstheme="minorHAnsi"/>
          <w:sz w:val="22"/>
          <w:szCs w:val="22"/>
        </w:rPr>
        <w:t xml:space="preserve"> </w:t>
      </w:r>
    </w:p>
    <w:p w:rsidR="000A692D" w:rsidRPr="007640D6" w:rsidRDefault="002D4969" w:rsidP="00C26B15">
      <w:pPr>
        <w:pStyle w:val="NormalWeb"/>
        <w:tabs>
          <w:tab w:val="left" w:pos="1440"/>
        </w:tabs>
        <w:spacing w:before="120" w:beforeAutospacing="0" w:after="180" w:afterAutospacing="0"/>
        <w:ind w:left="1440" w:hanging="1440"/>
        <w:rPr>
          <w:rFonts w:asciiTheme="minorHAnsi" w:hAnsiTheme="minorHAnsi" w:cstheme="minorHAnsi"/>
          <w:i/>
          <w:sz w:val="20"/>
          <w:szCs w:val="22"/>
        </w:rPr>
      </w:pPr>
      <w:hyperlink r:id="rId49" w:tooltip="Gravitas (page does not exist)" w:history="1">
        <w:r w:rsidR="000A692D" w:rsidRPr="00487684">
          <w:rPr>
            <w:rStyle w:val="Hyperlink"/>
            <w:rFonts w:asciiTheme="minorHAnsi" w:hAnsiTheme="minorHAnsi" w:cstheme="minorHAnsi"/>
            <w:b/>
            <w:color w:val="auto"/>
            <w:sz w:val="28"/>
            <w:szCs w:val="22"/>
            <w:u w:val="none"/>
          </w:rPr>
          <w:t>Gravitas</w:t>
        </w:r>
      </w:hyperlink>
      <w:r w:rsidR="000A692D" w:rsidRPr="00487684">
        <w:rPr>
          <w:rFonts w:asciiTheme="minorHAnsi" w:hAnsiTheme="minorHAnsi" w:cstheme="minorHAnsi"/>
          <w:sz w:val="22"/>
          <w:szCs w:val="22"/>
        </w:rPr>
        <w:t xml:space="preserve"> </w:t>
      </w:r>
      <w:r w:rsidR="00487684" w:rsidRPr="00487684">
        <w:rPr>
          <w:rFonts w:asciiTheme="minorHAnsi" w:hAnsiTheme="minorHAnsi" w:cstheme="minorHAnsi"/>
          <w:sz w:val="22"/>
          <w:szCs w:val="22"/>
        </w:rPr>
        <w:tab/>
      </w:r>
      <w:r w:rsidR="00244BC2">
        <w:rPr>
          <w:rFonts w:asciiTheme="minorHAnsi" w:hAnsiTheme="minorHAnsi" w:cstheme="minorHAnsi"/>
          <w:sz w:val="22"/>
          <w:szCs w:val="22"/>
        </w:rPr>
        <w:t>___________________</w:t>
      </w:r>
      <w:r w:rsidR="00C26B15">
        <w:rPr>
          <w:rFonts w:asciiTheme="minorHAnsi" w:hAnsiTheme="minorHAnsi" w:cstheme="minorHAnsi"/>
          <w:sz w:val="22"/>
          <w:szCs w:val="22"/>
        </w:rPr>
        <w:br/>
      </w:r>
      <w:r w:rsidR="000A692D" w:rsidRPr="007640D6">
        <w:rPr>
          <w:rFonts w:asciiTheme="minorHAnsi" w:hAnsiTheme="minorHAnsi" w:cstheme="minorHAnsi"/>
          <w:i/>
          <w:sz w:val="20"/>
          <w:szCs w:val="22"/>
        </w:rPr>
        <w:t xml:space="preserve">A sense of the importance of the matter at hand, </w:t>
      </w:r>
      <w:r w:rsidR="00701B6C">
        <w:rPr>
          <w:rFonts w:asciiTheme="minorHAnsi" w:hAnsiTheme="minorHAnsi" w:cstheme="minorHAnsi"/>
          <w:i/>
          <w:sz w:val="20"/>
          <w:szCs w:val="22"/>
        </w:rPr>
        <w:t>responsibility and earnestness</w:t>
      </w:r>
    </w:p>
    <w:p w:rsidR="000A692D" w:rsidRPr="00487684" w:rsidRDefault="002D4969" w:rsidP="00244BC2">
      <w:pPr>
        <w:pStyle w:val="NormalWeb"/>
        <w:tabs>
          <w:tab w:val="left" w:pos="1440"/>
        </w:tabs>
        <w:spacing w:before="120" w:beforeAutospacing="0" w:after="180" w:afterAutospacing="0"/>
        <w:ind w:left="1440" w:hanging="1440"/>
        <w:rPr>
          <w:rFonts w:asciiTheme="minorHAnsi" w:hAnsiTheme="minorHAnsi" w:cstheme="minorHAnsi"/>
          <w:sz w:val="22"/>
          <w:szCs w:val="22"/>
        </w:rPr>
      </w:pPr>
      <w:hyperlink r:id="rId50" w:tooltip="Honestas (page does not exist)" w:history="1">
        <w:proofErr w:type="spellStart"/>
        <w:r w:rsidR="000A692D" w:rsidRPr="00487684">
          <w:rPr>
            <w:rStyle w:val="Hyperlink"/>
            <w:rFonts w:asciiTheme="minorHAnsi" w:hAnsiTheme="minorHAnsi" w:cstheme="minorHAnsi"/>
            <w:b/>
            <w:color w:val="auto"/>
            <w:sz w:val="28"/>
            <w:szCs w:val="22"/>
            <w:u w:val="none"/>
          </w:rPr>
          <w:t>Honestas</w:t>
        </w:r>
        <w:proofErr w:type="spellEnd"/>
      </w:hyperlink>
      <w:r w:rsidR="000A692D" w:rsidRPr="00487684">
        <w:rPr>
          <w:rFonts w:asciiTheme="minorHAnsi" w:hAnsiTheme="minorHAnsi" w:cstheme="minorHAnsi"/>
          <w:sz w:val="22"/>
          <w:szCs w:val="22"/>
        </w:rPr>
        <w:t xml:space="preserve"> </w:t>
      </w:r>
      <w:r w:rsidR="00487684" w:rsidRPr="00487684">
        <w:rPr>
          <w:rFonts w:asciiTheme="minorHAnsi" w:hAnsiTheme="minorHAnsi" w:cstheme="minorHAnsi"/>
          <w:sz w:val="22"/>
          <w:szCs w:val="22"/>
        </w:rPr>
        <w:tab/>
      </w:r>
      <w:r w:rsidR="00244BC2">
        <w:rPr>
          <w:rFonts w:asciiTheme="minorHAnsi" w:hAnsiTheme="minorHAnsi" w:cstheme="minorHAnsi"/>
          <w:sz w:val="22"/>
          <w:szCs w:val="22"/>
        </w:rPr>
        <w:t>___________________</w:t>
      </w:r>
      <w:r w:rsidR="00C26B15">
        <w:rPr>
          <w:rFonts w:asciiTheme="minorHAnsi" w:hAnsiTheme="minorHAnsi" w:cstheme="minorHAnsi"/>
          <w:sz w:val="22"/>
          <w:szCs w:val="22"/>
        </w:rPr>
        <w:br/>
      </w:r>
      <w:r w:rsidR="000A692D" w:rsidRPr="007640D6">
        <w:rPr>
          <w:rFonts w:asciiTheme="minorHAnsi" w:hAnsiTheme="minorHAnsi" w:cstheme="minorHAnsi"/>
          <w:i/>
          <w:sz w:val="20"/>
          <w:szCs w:val="22"/>
        </w:rPr>
        <w:t>The image that one presents as a respectable member of society</w:t>
      </w:r>
    </w:p>
    <w:p w:rsidR="000A692D" w:rsidRPr="00487684" w:rsidRDefault="007640D6" w:rsidP="00C26B15">
      <w:pPr>
        <w:pStyle w:val="NormalWeb"/>
        <w:tabs>
          <w:tab w:val="left" w:pos="1440"/>
        </w:tabs>
        <w:spacing w:before="120" w:beforeAutospacing="0" w:after="180" w:afterAutospacing="0"/>
        <w:ind w:left="1440" w:hanging="1440"/>
        <w:rPr>
          <w:rFonts w:asciiTheme="minorHAnsi" w:hAnsiTheme="minorHAnsi" w:cstheme="minorHAnsi"/>
          <w:sz w:val="22"/>
          <w:szCs w:val="22"/>
        </w:rPr>
      </w:pPr>
      <w:r>
        <w:rPr>
          <w:rFonts w:asciiTheme="minorHAnsi" w:hAnsiTheme="minorHAnsi" w:cstheme="minorHAnsi"/>
          <w:b/>
          <w:sz w:val="28"/>
          <w:szCs w:val="22"/>
        </w:rPr>
        <w:br w:type="column"/>
      </w:r>
      <w:hyperlink r:id="rId51" w:tooltip="Humanitas (page does not exist)" w:history="1">
        <w:proofErr w:type="spellStart"/>
        <w:r w:rsidR="000A692D" w:rsidRPr="00487684">
          <w:rPr>
            <w:rStyle w:val="Hyperlink"/>
            <w:rFonts w:asciiTheme="minorHAnsi" w:hAnsiTheme="minorHAnsi" w:cstheme="minorHAnsi"/>
            <w:b/>
            <w:color w:val="auto"/>
            <w:sz w:val="28"/>
            <w:szCs w:val="22"/>
            <w:u w:val="none"/>
          </w:rPr>
          <w:t>Humanitas</w:t>
        </w:r>
        <w:proofErr w:type="spellEnd"/>
      </w:hyperlink>
      <w:r w:rsidR="000A692D" w:rsidRPr="00487684">
        <w:rPr>
          <w:rFonts w:asciiTheme="minorHAnsi" w:hAnsiTheme="minorHAnsi" w:cstheme="minorHAnsi"/>
          <w:sz w:val="22"/>
          <w:szCs w:val="22"/>
        </w:rPr>
        <w:t xml:space="preserve"> </w:t>
      </w:r>
      <w:r w:rsidR="00487684" w:rsidRPr="00487684">
        <w:rPr>
          <w:rFonts w:asciiTheme="minorHAnsi" w:hAnsiTheme="minorHAnsi" w:cstheme="minorHAnsi"/>
          <w:sz w:val="22"/>
          <w:szCs w:val="22"/>
        </w:rPr>
        <w:tab/>
      </w:r>
      <w:r w:rsidR="00244BC2">
        <w:rPr>
          <w:rFonts w:asciiTheme="minorHAnsi" w:hAnsiTheme="minorHAnsi" w:cstheme="minorHAnsi"/>
          <w:sz w:val="22"/>
          <w:szCs w:val="22"/>
        </w:rPr>
        <w:t>___________________</w:t>
      </w:r>
      <w:r w:rsidR="00C26B15">
        <w:rPr>
          <w:rFonts w:asciiTheme="minorHAnsi" w:hAnsiTheme="minorHAnsi" w:cstheme="minorHAnsi"/>
          <w:sz w:val="22"/>
          <w:szCs w:val="22"/>
        </w:rPr>
        <w:br/>
      </w:r>
      <w:r w:rsidR="000A692D" w:rsidRPr="007640D6">
        <w:rPr>
          <w:rFonts w:asciiTheme="minorHAnsi" w:hAnsiTheme="minorHAnsi" w:cstheme="minorHAnsi"/>
          <w:i/>
          <w:sz w:val="20"/>
          <w:szCs w:val="22"/>
        </w:rPr>
        <w:t>Refinement, civilization, learning, and being cultured</w:t>
      </w:r>
    </w:p>
    <w:p w:rsidR="000A692D" w:rsidRPr="00487684" w:rsidRDefault="002D4969" w:rsidP="00C26B15">
      <w:pPr>
        <w:pStyle w:val="NormalWeb"/>
        <w:tabs>
          <w:tab w:val="left" w:pos="1440"/>
        </w:tabs>
        <w:spacing w:before="120" w:beforeAutospacing="0" w:after="180" w:afterAutospacing="0"/>
        <w:ind w:left="1440" w:hanging="1440"/>
        <w:rPr>
          <w:rFonts w:asciiTheme="minorHAnsi" w:hAnsiTheme="minorHAnsi" w:cstheme="minorHAnsi"/>
          <w:sz w:val="22"/>
          <w:szCs w:val="22"/>
        </w:rPr>
      </w:pPr>
      <w:hyperlink r:id="rId52" w:tooltip="Industria (page does not exist)" w:history="1">
        <w:proofErr w:type="spellStart"/>
        <w:r w:rsidR="000A692D" w:rsidRPr="00487684">
          <w:rPr>
            <w:rStyle w:val="Hyperlink"/>
            <w:rFonts w:asciiTheme="minorHAnsi" w:hAnsiTheme="minorHAnsi" w:cstheme="minorHAnsi"/>
            <w:b/>
            <w:color w:val="auto"/>
            <w:sz w:val="28"/>
            <w:szCs w:val="22"/>
            <w:u w:val="none"/>
          </w:rPr>
          <w:t>Industria</w:t>
        </w:r>
        <w:proofErr w:type="spellEnd"/>
      </w:hyperlink>
      <w:r w:rsidR="000A692D" w:rsidRPr="00487684">
        <w:rPr>
          <w:rFonts w:asciiTheme="minorHAnsi" w:hAnsiTheme="minorHAnsi" w:cstheme="minorHAnsi"/>
          <w:sz w:val="22"/>
          <w:szCs w:val="22"/>
        </w:rPr>
        <w:t xml:space="preserve"> </w:t>
      </w:r>
      <w:r w:rsidR="00487684" w:rsidRPr="00487684">
        <w:rPr>
          <w:rFonts w:asciiTheme="minorHAnsi" w:hAnsiTheme="minorHAnsi" w:cstheme="minorHAnsi"/>
          <w:sz w:val="22"/>
          <w:szCs w:val="22"/>
        </w:rPr>
        <w:tab/>
      </w:r>
      <w:r w:rsidR="00244BC2">
        <w:rPr>
          <w:rFonts w:asciiTheme="minorHAnsi" w:hAnsiTheme="minorHAnsi" w:cstheme="minorHAnsi"/>
          <w:sz w:val="22"/>
          <w:szCs w:val="22"/>
        </w:rPr>
        <w:t>___________________</w:t>
      </w:r>
    </w:p>
    <w:p w:rsidR="000A692D" w:rsidRPr="007640D6" w:rsidRDefault="002D4969" w:rsidP="00C26B15">
      <w:pPr>
        <w:pStyle w:val="NormalWeb"/>
        <w:tabs>
          <w:tab w:val="left" w:pos="1440"/>
        </w:tabs>
        <w:spacing w:before="120" w:beforeAutospacing="0" w:after="180" w:afterAutospacing="0"/>
        <w:ind w:left="1440" w:hanging="1440"/>
        <w:rPr>
          <w:rFonts w:asciiTheme="minorHAnsi" w:hAnsiTheme="minorHAnsi" w:cstheme="minorHAnsi"/>
          <w:i/>
          <w:sz w:val="20"/>
          <w:szCs w:val="22"/>
        </w:rPr>
      </w:pPr>
      <w:hyperlink r:id="rId53" w:tooltip="Pietas" w:history="1">
        <w:r w:rsidR="000A692D" w:rsidRPr="00487684">
          <w:rPr>
            <w:rStyle w:val="Hyperlink"/>
            <w:rFonts w:asciiTheme="minorHAnsi" w:hAnsiTheme="minorHAnsi" w:cstheme="minorHAnsi"/>
            <w:b/>
            <w:color w:val="auto"/>
            <w:sz w:val="28"/>
            <w:szCs w:val="22"/>
            <w:u w:val="none"/>
          </w:rPr>
          <w:t>Pietas</w:t>
        </w:r>
      </w:hyperlink>
      <w:r w:rsidR="000A692D" w:rsidRPr="00487684">
        <w:rPr>
          <w:rFonts w:asciiTheme="minorHAnsi" w:hAnsiTheme="minorHAnsi" w:cstheme="minorHAnsi"/>
          <w:sz w:val="22"/>
          <w:szCs w:val="22"/>
        </w:rPr>
        <w:t xml:space="preserve"> </w:t>
      </w:r>
      <w:r w:rsidR="00487684">
        <w:rPr>
          <w:rFonts w:asciiTheme="minorHAnsi" w:hAnsiTheme="minorHAnsi" w:cstheme="minorHAnsi"/>
          <w:sz w:val="22"/>
          <w:szCs w:val="22"/>
        </w:rPr>
        <w:tab/>
      </w:r>
      <w:r w:rsidR="00244BC2">
        <w:rPr>
          <w:rFonts w:asciiTheme="minorHAnsi" w:hAnsiTheme="minorHAnsi" w:cstheme="minorHAnsi"/>
          <w:sz w:val="22"/>
          <w:szCs w:val="22"/>
        </w:rPr>
        <w:t>___________________</w:t>
      </w:r>
      <w:r w:rsidR="00C26B15">
        <w:rPr>
          <w:rFonts w:asciiTheme="minorHAnsi" w:hAnsiTheme="minorHAnsi" w:cstheme="minorHAnsi"/>
          <w:sz w:val="22"/>
          <w:szCs w:val="22"/>
        </w:rPr>
        <w:br/>
      </w:r>
      <w:r w:rsidR="000A692D" w:rsidRPr="007640D6">
        <w:rPr>
          <w:rFonts w:asciiTheme="minorHAnsi" w:hAnsiTheme="minorHAnsi" w:cstheme="minorHAnsi"/>
          <w:i/>
          <w:sz w:val="20"/>
          <w:szCs w:val="22"/>
        </w:rPr>
        <w:t>More than religious piety; a respect for the natural order socially, politically, and religiously.</w:t>
      </w:r>
      <w:r w:rsidR="00487684" w:rsidRPr="007640D6">
        <w:rPr>
          <w:rFonts w:asciiTheme="minorHAnsi" w:hAnsiTheme="minorHAnsi" w:cstheme="minorHAnsi"/>
          <w:i/>
          <w:sz w:val="20"/>
          <w:szCs w:val="22"/>
        </w:rPr>
        <w:t xml:space="preserve"> </w:t>
      </w:r>
      <w:r w:rsidR="000A692D" w:rsidRPr="007640D6">
        <w:rPr>
          <w:rFonts w:asciiTheme="minorHAnsi" w:hAnsiTheme="minorHAnsi" w:cstheme="minorHAnsi"/>
          <w:i/>
          <w:sz w:val="20"/>
          <w:szCs w:val="22"/>
        </w:rPr>
        <w:t xml:space="preserve"> Includes patriotism and devotion to others</w:t>
      </w:r>
      <w:r w:rsidR="00C26B15" w:rsidRPr="007640D6">
        <w:rPr>
          <w:rFonts w:asciiTheme="minorHAnsi" w:hAnsiTheme="minorHAnsi" w:cstheme="minorHAnsi"/>
          <w:i/>
          <w:sz w:val="20"/>
          <w:szCs w:val="22"/>
        </w:rPr>
        <w:t>, namely one’s family</w:t>
      </w:r>
    </w:p>
    <w:p w:rsidR="000A692D" w:rsidRPr="00487684" w:rsidRDefault="002D4969" w:rsidP="00C26B15">
      <w:pPr>
        <w:pStyle w:val="NormalWeb"/>
        <w:tabs>
          <w:tab w:val="left" w:pos="1440"/>
        </w:tabs>
        <w:spacing w:before="120" w:beforeAutospacing="0" w:after="180" w:afterAutospacing="0"/>
        <w:ind w:left="1440" w:hanging="1440"/>
        <w:rPr>
          <w:rFonts w:asciiTheme="minorHAnsi" w:hAnsiTheme="minorHAnsi" w:cstheme="minorHAnsi"/>
          <w:sz w:val="22"/>
          <w:szCs w:val="22"/>
        </w:rPr>
      </w:pPr>
      <w:hyperlink r:id="rId54" w:tooltip="Prudentia (page does not exist)" w:history="1">
        <w:proofErr w:type="spellStart"/>
        <w:r w:rsidR="000A692D" w:rsidRPr="00487684">
          <w:rPr>
            <w:rStyle w:val="Hyperlink"/>
            <w:rFonts w:asciiTheme="minorHAnsi" w:hAnsiTheme="minorHAnsi" w:cstheme="minorHAnsi"/>
            <w:b/>
            <w:color w:val="auto"/>
            <w:sz w:val="28"/>
            <w:szCs w:val="22"/>
            <w:u w:val="none"/>
          </w:rPr>
          <w:t>Prudentia</w:t>
        </w:r>
        <w:proofErr w:type="spellEnd"/>
      </w:hyperlink>
      <w:r w:rsidR="000A692D" w:rsidRPr="00487684">
        <w:rPr>
          <w:rFonts w:asciiTheme="minorHAnsi" w:hAnsiTheme="minorHAnsi" w:cstheme="minorHAnsi"/>
          <w:sz w:val="22"/>
          <w:szCs w:val="22"/>
        </w:rPr>
        <w:t xml:space="preserve"> </w:t>
      </w:r>
      <w:r w:rsidR="00487684" w:rsidRPr="00487684">
        <w:rPr>
          <w:rFonts w:asciiTheme="minorHAnsi" w:hAnsiTheme="minorHAnsi" w:cstheme="minorHAnsi"/>
          <w:sz w:val="22"/>
          <w:szCs w:val="22"/>
        </w:rPr>
        <w:tab/>
      </w:r>
      <w:r w:rsidR="00244BC2">
        <w:rPr>
          <w:rFonts w:asciiTheme="minorHAnsi" w:hAnsiTheme="minorHAnsi" w:cstheme="minorHAnsi"/>
          <w:sz w:val="22"/>
          <w:szCs w:val="22"/>
        </w:rPr>
        <w:t>___________________</w:t>
      </w:r>
      <w:r w:rsidR="00C26B15">
        <w:rPr>
          <w:rFonts w:asciiTheme="minorHAnsi" w:hAnsiTheme="minorHAnsi" w:cstheme="minorHAnsi"/>
          <w:sz w:val="22"/>
          <w:szCs w:val="22"/>
        </w:rPr>
        <w:br/>
      </w:r>
      <w:r w:rsidR="000A692D" w:rsidRPr="007640D6">
        <w:rPr>
          <w:rFonts w:asciiTheme="minorHAnsi" w:hAnsiTheme="minorHAnsi" w:cstheme="minorHAnsi"/>
          <w:i/>
          <w:sz w:val="20"/>
          <w:szCs w:val="22"/>
        </w:rPr>
        <w:t>Foresight, wisdom, and personal discretion</w:t>
      </w:r>
    </w:p>
    <w:p w:rsidR="00701B6C" w:rsidRDefault="002D4969" w:rsidP="00C26B15">
      <w:pPr>
        <w:pStyle w:val="NormalWeb"/>
        <w:tabs>
          <w:tab w:val="left" w:pos="1440"/>
        </w:tabs>
        <w:spacing w:before="120" w:beforeAutospacing="0" w:after="180" w:afterAutospacing="0"/>
        <w:ind w:left="1440" w:hanging="1440"/>
        <w:rPr>
          <w:rFonts w:asciiTheme="minorHAnsi" w:hAnsiTheme="minorHAnsi" w:cstheme="minorHAnsi"/>
          <w:sz w:val="22"/>
          <w:szCs w:val="22"/>
        </w:rPr>
      </w:pPr>
      <w:hyperlink r:id="rId55" w:tooltip="Salubritas (page does not exist)" w:history="1">
        <w:proofErr w:type="spellStart"/>
        <w:r w:rsidR="000A692D" w:rsidRPr="00487684">
          <w:rPr>
            <w:rStyle w:val="Hyperlink"/>
            <w:rFonts w:asciiTheme="minorHAnsi" w:hAnsiTheme="minorHAnsi" w:cstheme="minorHAnsi"/>
            <w:b/>
            <w:color w:val="auto"/>
            <w:sz w:val="28"/>
            <w:szCs w:val="22"/>
            <w:u w:val="none"/>
          </w:rPr>
          <w:t>Salubritas</w:t>
        </w:r>
        <w:proofErr w:type="spellEnd"/>
      </w:hyperlink>
      <w:r w:rsidR="00701B6C">
        <w:rPr>
          <w:rFonts w:asciiTheme="minorHAnsi" w:hAnsiTheme="minorHAnsi" w:cstheme="minorHAnsi"/>
          <w:b/>
          <w:sz w:val="28"/>
          <w:szCs w:val="22"/>
        </w:rPr>
        <w:tab/>
      </w:r>
      <w:r w:rsidR="00701B6C">
        <w:rPr>
          <w:rFonts w:asciiTheme="minorHAnsi" w:hAnsiTheme="minorHAnsi" w:cstheme="minorHAnsi"/>
          <w:sz w:val="22"/>
          <w:szCs w:val="22"/>
        </w:rPr>
        <w:t xml:space="preserve">___________________ </w:t>
      </w:r>
    </w:p>
    <w:p w:rsidR="000A692D" w:rsidRPr="007640D6" w:rsidRDefault="00701B6C" w:rsidP="00C26B15">
      <w:pPr>
        <w:pStyle w:val="NormalWeb"/>
        <w:tabs>
          <w:tab w:val="left" w:pos="1440"/>
        </w:tabs>
        <w:spacing w:before="120" w:beforeAutospacing="0" w:after="180" w:afterAutospacing="0"/>
        <w:ind w:left="1440" w:hanging="1440"/>
        <w:rPr>
          <w:rFonts w:asciiTheme="minorHAnsi" w:hAnsiTheme="minorHAnsi" w:cstheme="minorHAnsi"/>
          <w:i/>
          <w:sz w:val="20"/>
          <w:szCs w:val="22"/>
        </w:rPr>
      </w:pPr>
      <w:r>
        <w:rPr>
          <w:rFonts w:asciiTheme="minorHAnsi" w:hAnsiTheme="minorHAnsi" w:cstheme="minorHAnsi"/>
          <w:sz w:val="22"/>
          <w:szCs w:val="22"/>
        </w:rPr>
        <w:tab/>
        <w:t>___________________</w:t>
      </w:r>
      <w:r w:rsidR="00C26B15">
        <w:rPr>
          <w:rFonts w:asciiTheme="minorHAnsi" w:hAnsiTheme="minorHAnsi" w:cstheme="minorHAnsi"/>
          <w:sz w:val="22"/>
          <w:szCs w:val="22"/>
        </w:rPr>
        <w:br/>
      </w:r>
      <w:r w:rsidR="00C26B15" w:rsidRPr="007640D6">
        <w:rPr>
          <w:rFonts w:asciiTheme="minorHAnsi" w:hAnsiTheme="minorHAnsi" w:cstheme="minorHAnsi"/>
          <w:i/>
          <w:sz w:val="20"/>
          <w:szCs w:val="22"/>
        </w:rPr>
        <w:t>Clean living</w:t>
      </w:r>
    </w:p>
    <w:p w:rsidR="000A692D" w:rsidRPr="00487684" w:rsidRDefault="002D4969" w:rsidP="00C26B15">
      <w:pPr>
        <w:pStyle w:val="NormalWeb"/>
        <w:tabs>
          <w:tab w:val="left" w:pos="1440"/>
        </w:tabs>
        <w:spacing w:before="120" w:beforeAutospacing="0" w:after="180" w:afterAutospacing="0"/>
        <w:ind w:left="1440" w:hanging="1440"/>
        <w:rPr>
          <w:rFonts w:asciiTheme="minorHAnsi" w:hAnsiTheme="minorHAnsi" w:cstheme="minorHAnsi"/>
          <w:sz w:val="22"/>
          <w:szCs w:val="22"/>
        </w:rPr>
      </w:pPr>
      <w:hyperlink r:id="rId56" w:tooltip="Severitas (page does not exist)" w:history="1">
        <w:proofErr w:type="spellStart"/>
        <w:r w:rsidR="000A692D" w:rsidRPr="00487684">
          <w:rPr>
            <w:rStyle w:val="Hyperlink"/>
            <w:rFonts w:asciiTheme="minorHAnsi" w:hAnsiTheme="minorHAnsi" w:cstheme="minorHAnsi"/>
            <w:b/>
            <w:color w:val="auto"/>
            <w:sz w:val="28"/>
            <w:szCs w:val="22"/>
            <w:u w:val="none"/>
          </w:rPr>
          <w:t>Severitas</w:t>
        </w:r>
        <w:proofErr w:type="spellEnd"/>
      </w:hyperlink>
      <w:r w:rsidR="000A692D" w:rsidRPr="00487684">
        <w:rPr>
          <w:rFonts w:asciiTheme="minorHAnsi" w:hAnsiTheme="minorHAnsi" w:cstheme="minorHAnsi"/>
          <w:sz w:val="22"/>
          <w:szCs w:val="22"/>
        </w:rPr>
        <w:t xml:space="preserve"> </w:t>
      </w:r>
      <w:r w:rsidR="00487684" w:rsidRPr="00487684">
        <w:rPr>
          <w:rFonts w:asciiTheme="minorHAnsi" w:hAnsiTheme="minorHAnsi" w:cstheme="minorHAnsi"/>
          <w:sz w:val="22"/>
          <w:szCs w:val="22"/>
        </w:rPr>
        <w:tab/>
      </w:r>
      <w:r w:rsidR="00701B6C">
        <w:rPr>
          <w:rFonts w:asciiTheme="minorHAnsi" w:hAnsiTheme="minorHAnsi" w:cstheme="minorHAnsi"/>
          <w:sz w:val="22"/>
          <w:szCs w:val="22"/>
        </w:rPr>
        <w:t>___________________</w:t>
      </w:r>
      <w:r w:rsidR="00C26B15">
        <w:rPr>
          <w:rFonts w:asciiTheme="minorHAnsi" w:hAnsiTheme="minorHAnsi" w:cstheme="minorHAnsi"/>
          <w:sz w:val="22"/>
          <w:szCs w:val="22"/>
        </w:rPr>
        <w:br/>
      </w:r>
      <w:r w:rsidR="000A692D" w:rsidRPr="007640D6">
        <w:rPr>
          <w:rFonts w:asciiTheme="minorHAnsi" w:hAnsiTheme="minorHAnsi" w:cstheme="minorHAnsi"/>
          <w:i/>
          <w:sz w:val="20"/>
          <w:szCs w:val="22"/>
        </w:rPr>
        <w:t>Gravity, self-control</w:t>
      </w:r>
    </w:p>
    <w:p w:rsidR="000A692D" w:rsidRDefault="002D4969" w:rsidP="00C26B15">
      <w:pPr>
        <w:pStyle w:val="NormalWeb"/>
        <w:tabs>
          <w:tab w:val="left" w:pos="1440"/>
        </w:tabs>
        <w:spacing w:before="120" w:beforeAutospacing="0" w:after="180" w:afterAutospacing="0"/>
        <w:ind w:left="1440" w:hanging="1440"/>
        <w:rPr>
          <w:rFonts w:asciiTheme="minorHAnsi" w:hAnsiTheme="minorHAnsi" w:cstheme="minorHAnsi"/>
          <w:sz w:val="22"/>
          <w:szCs w:val="22"/>
        </w:rPr>
      </w:pPr>
      <w:hyperlink r:id="rId57" w:tooltip="Veritas (page does not exist)" w:history="1">
        <w:r w:rsidR="000A692D" w:rsidRPr="00487684">
          <w:rPr>
            <w:rStyle w:val="Hyperlink"/>
            <w:rFonts w:asciiTheme="minorHAnsi" w:hAnsiTheme="minorHAnsi" w:cstheme="minorHAnsi"/>
            <w:b/>
            <w:color w:val="auto"/>
            <w:sz w:val="28"/>
            <w:szCs w:val="22"/>
            <w:u w:val="none"/>
          </w:rPr>
          <w:t>Veritas</w:t>
        </w:r>
      </w:hyperlink>
      <w:r w:rsidR="000A692D" w:rsidRPr="00487684">
        <w:rPr>
          <w:rFonts w:asciiTheme="minorHAnsi" w:hAnsiTheme="minorHAnsi" w:cstheme="minorHAnsi"/>
          <w:sz w:val="28"/>
          <w:szCs w:val="22"/>
        </w:rPr>
        <w:t xml:space="preserve"> </w:t>
      </w:r>
      <w:r w:rsidR="00487684">
        <w:rPr>
          <w:rFonts w:asciiTheme="minorHAnsi" w:hAnsiTheme="minorHAnsi" w:cstheme="minorHAnsi"/>
          <w:sz w:val="22"/>
          <w:szCs w:val="22"/>
        </w:rPr>
        <w:tab/>
      </w:r>
      <w:r w:rsidR="00701B6C">
        <w:rPr>
          <w:rFonts w:asciiTheme="minorHAnsi" w:hAnsiTheme="minorHAnsi" w:cstheme="minorHAnsi"/>
          <w:sz w:val="22"/>
          <w:szCs w:val="22"/>
        </w:rPr>
        <w:t>___________________</w:t>
      </w:r>
      <w:r w:rsidR="00C26B15">
        <w:rPr>
          <w:rFonts w:asciiTheme="minorHAnsi" w:hAnsiTheme="minorHAnsi" w:cstheme="minorHAnsi"/>
          <w:sz w:val="22"/>
          <w:szCs w:val="22"/>
        </w:rPr>
        <w:br/>
      </w:r>
      <w:r w:rsidR="000A692D" w:rsidRPr="007640D6">
        <w:rPr>
          <w:rFonts w:asciiTheme="minorHAnsi" w:hAnsiTheme="minorHAnsi" w:cstheme="minorHAnsi"/>
          <w:i/>
          <w:sz w:val="20"/>
          <w:szCs w:val="22"/>
        </w:rPr>
        <w:t>Honesty in dealing with others</w:t>
      </w:r>
    </w:p>
    <w:p w:rsidR="000A692D" w:rsidRDefault="002D4969" w:rsidP="007640D6">
      <w:pPr>
        <w:pStyle w:val="NormalWeb"/>
        <w:tabs>
          <w:tab w:val="left" w:pos="1440"/>
        </w:tabs>
        <w:spacing w:before="120" w:beforeAutospacing="0" w:after="180" w:afterAutospacing="0"/>
        <w:ind w:left="1440" w:hanging="1440"/>
        <w:rPr>
          <w:rFonts w:asciiTheme="minorHAnsi" w:hAnsiTheme="minorHAnsi" w:cstheme="minorHAnsi"/>
          <w:i/>
          <w:sz w:val="20"/>
          <w:szCs w:val="22"/>
        </w:rPr>
      </w:pPr>
      <w:hyperlink r:id="rId58" w:tooltip="Veritas (page does not exist)" w:history="1">
        <w:r w:rsidR="007640D6">
          <w:rPr>
            <w:rStyle w:val="Hyperlink"/>
            <w:rFonts w:asciiTheme="minorHAnsi" w:hAnsiTheme="minorHAnsi" w:cstheme="minorHAnsi"/>
            <w:b/>
            <w:color w:val="auto"/>
            <w:sz w:val="28"/>
            <w:szCs w:val="22"/>
            <w:u w:val="none"/>
          </w:rPr>
          <w:t>Virtus</w:t>
        </w:r>
      </w:hyperlink>
      <w:r w:rsidR="007640D6">
        <w:rPr>
          <w:rFonts w:asciiTheme="minorHAnsi" w:hAnsiTheme="minorHAnsi" w:cstheme="minorHAnsi"/>
          <w:b/>
          <w:sz w:val="28"/>
          <w:szCs w:val="22"/>
        </w:rPr>
        <w:tab/>
      </w:r>
      <w:r w:rsidR="00701B6C">
        <w:rPr>
          <w:rFonts w:asciiTheme="minorHAnsi" w:hAnsiTheme="minorHAnsi" w:cstheme="minorHAnsi"/>
          <w:sz w:val="22"/>
          <w:szCs w:val="22"/>
        </w:rPr>
        <w:t>___________________</w:t>
      </w:r>
      <w:r w:rsidR="007640D6">
        <w:rPr>
          <w:rFonts w:asciiTheme="minorHAnsi" w:hAnsiTheme="minorHAnsi" w:cstheme="minorHAnsi"/>
          <w:sz w:val="22"/>
          <w:szCs w:val="22"/>
        </w:rPr>
        <w:br/>
      </w:r>
      <w:r w:rsidR="007640D6" w:rsidRPr="007640D6">
        <w:rPr>
          <w:rFonts w:asciiTheme="minorHAnsi" w:hAnsiTheme="minorHAnsi" w:cstheme="minorHAnsi"/>
          <w:i/>
          <w:sz w:val="20"/>
          <w:szCs w:val="22"/>
        </w:rPr>
        <w:t>Valor, excellence, courage, character, and worth</w:t>
      </w:r>
    </w:p>
    <w:p w:rsidR="00035F24" w:rsidRDefault="00035F24" w:rsidP="007640D6">
      <w:pPr>
        <w:pStyle w:val="NormalWeb"/>
        <w:tabs>
          <w:tab w:val="left" w:pos="1440"/>
        </w:tabs>
        <w:spacing w:before="120" w:beforeAutospacing="0" w:after="180" w:afterAutospacing="0"/>
        <w:ind w:left="1440" w:hanging="1440"/>
        <w:rPr>
          <w:rFonts w:asciiTheme="minorHAnsi" w:hAnsiTheme="minorHAnsi" w:cstheme="minorHAnsi"/>
          <w:sz w:val="22"/>
          <w:szCs w:val="22"/>
        </w:rPr>
        <w:sectPr w:rsidR="00035F24" w:rsidSect="007640D6">
          <w:type w:val="continuous"/>
          <w:pgSz w:w="12240" w:h="15840"/>
          <w:pgMar w:top="864" w:right="1440" w:bottom="864" w:left="1440" w:header="720" w:footer="720" w:gutter="0"/>
          <w:cols w:num="2" w:space="720"/>
          <w:docGrid w:linePitch="360"/>
        </w:sectPr>
      </w:pPr>
    </w:p>
    <w:p w:rsidR="00035F24" w:rsidRDefault="00035F24" w:rsidP="007640D6">
      <w:pPr>
        <w:pStyle w:val="NormalWeb"/>
        <w:tabs>
          <w:tab w:val="left" w:pos="1440"/>
        </w:tabs>
        <w:spacing w:before="120" w:beforeAutospacing="0" w:after="180" w:afterAutospacing="0"/>
        <w:ind w:left="1440" w:hanging="1440"/>
        <w:rPr>
          <w:rFonts w:asciiTheme="minorHAnsi" w:hAnsiTheme="minorHAnsi" w:cstheme="minorHAnsi"/>
          <w:sz w:val="22"/>
          <w:szCs w:val="22"/>
        </w:rPr>
      </w:pPr>
    </w:p>
    <w:p w:rsidR="00035F24" w:rsidRDefault="00035F24" w:rsidP="007640D6">
      <w:pPr>
        <w:pStyle w:val="NormalWeb"/>
        <w:tabs>
          <w:tab w:val="left" w:pos="1440"/>
        </w:tabs>
        <w:spacing w:before="120" w:beforeAutospacing="0" w:after="180" w:afterAutospacing="0"/>
        <w:ind w:left="1440" w:hanging="1440"/>
        <w:rPr>
          <w:rFonts w:asciiTheme="minorHAnsi" w:hAnsiTheme="minorHAnsi" w:cstheme="minorHAnsi"/>
          <w:sz w:val="22"/>
          <w:szCs w:val="22"/>
        </w:rPr>
        <w:sectPr w:rsidR="00035F24" w:rsidSect="00035F24">
          <w:type w:val="continuous"/>
          <w:pgSz w:w="12240" w:h="15840"/>
          <w:pgMar w:top="864" w:right="1440" w:bottom="864" w:left="1440" w:header="720" w:footer="720" w:gutter="0"/>
          <w:cols w:space="720"/>
          <w:docGrid w:linePitch="360"/>
        </w:sectPr>
      </w:pPr>
    </w:p>
    <w:p w:rsidR="00035F24" w:rsidRPr="00F80B8D" w:rsidRDefault="00035F24" w:rsidP="00035F24">
      <w:pPr>
        <w:jc w:val="center"/>
        <w:outlineLvl w:val="3"/>
        <w:rPr>
          <w:rFonts w:eastAsia="Times New Roman" w:cs="Times New Roman"/>
          <w:b/>
          <w:bCs/>
          <w:sz w:val="40"/>
          <w:szCs w:val="24"/>
        </w:rPr>
      </w:pPr>
      <w:r w:rsidRPr="00F80B8D">
        <w:rPr>
          <w:rFonts w:eastAsia="Times New Roman" w:cs="Times New Roman"/>
          <w:b/>
          <w:bCs/>
          <w:sz w:val="40"/>
          <w:szCs w:val="24"/>
        </w:rPr>
        <w:t>Document 10</w:t>
      </w:r>
      <w:proofErr w:type="gramStart"/>
      <w:r w:rsidRPr="00F80B8D">
        <w:rPr>
          <w:rFonts w:eastAsia="Times New Roman" w:cs="Times New Roman"/>
          <w:b/>
          <w:bCs/>
          <w:sz w:val="40"/>
          <w:szCs w:val="24"/>
        </w:rPr>
        <w:t>.#</w:t>
      </w:r>
      <w:proofErr w:type="gramEnd"/>
    </w:p>
    <w:p w:rsidR="00035F24" w:rsidRPr="008A71CB" w:rsidRDefault="00035F24" w:rsidP="00035F24">
      <w:pPr>
        <w:jc w:val="center"/>
        <w:outlineLvl w:val="3"/>
        <w:rPr>
          <w:rFonts w:eastAsia="Times New Roman" w:cs="Times New Roman"/>
          <w:b/>
          <w:bCs/>
          <w:sz w:val="12"/>
          <w:szCs w:val="24"/>
        </w:rPr>
      </w:pPr>
    </w:p>
    <w:p w:rsidR="00035F24" w:rsidRPr="00035F24" w:rsidRDefault="006C658B" w:rsidP="00035F24">
      <w:pPr>
        <w:jc w:val="center"/>
        <w:rPr>
          <w:b/>
          <w:i/>
          <w:sz w:val="32"/>
        </w:rPr>
      </w:pPr>
      <w:r>
        <w:rPr>
          <w:b/>
          <w:sz w:val="32"/>
        </w:rPr>
        <w:t>Caesar Crosses the Rubicon</w:t>
      </w:r>
      <w:r>
        <w:rPr>
          <w:b/>
          <w:sz w:val="32"/>
        </w:rPr>
        <w:br/>
      </w:r>
      <w:r w:rsidR="00035F24" w:rsidRPr="006C658B">
        <w:rPr>
          <w:b/>
          <w:sz w:val="24"/>
        </w:rPr>
        <w:t xml:space="preserve">From Suetonius, </w:t>
      </w:r>
      <w:r w:rsidR="00035F24" w:rsidRPr="006C658B">
        <w:rPr>
          <w:b/>
          <w:i/>
          <w:sz w:val="24"/>
        </w:rPr>
        <w:t>The Twelve Caesars</w:t>
      </w:r>
    </w:p>
    <w:p w:rsidR="00035F24" w:rsidRPr="00035F24" w:rsidRDefault="00035F24" w:rsidP="00035F24">
      <w:pPr>
        <w:jc w:val="center"/>
        <w:rPr>
          <w:rFonts w:cstheme="minorHAnsi"/>
          <w:sz w:val="20"/>
          <w:szCs w:val="20"/>
        </w:rPr>
      </w:pPr>
      <w:r w:rsidRPr="00035F24">
        <w:rPr>
          <w:b/>
          <w:sz w:val="20"/>
          <w:szCs w:val="20"/>
        </w:rPr>
        <w:t xml:space="preserve">Source:  </w:t>
      </w:r>
      <w:hyperlink r:id="rId59" w:history="1">
        <w:r w:rsidR="006C658B" w:rsidRPr="00987039">
          <w:rPr>
            <w:rStyle w:val="Hyperlink"/>
            <w:sz w:val="20"/>
            <w:szCs w:val="20"/>
          </w:rPr>
          <w:t>http://www.poetryintranslation.com/PITBR/Latin/Suetonius1.htm</w:t>
        </w:r>
      </w:hyperlink>
      <w:r w:rsidR="006C658B">
        <w:rPr>
          <w:sz w:val="20"/>
          <w:szCs w:val="20"/>
        </w:rPr>
        <w:t xml:space="preserve"> </w:t>
      </w:r>
    </w:p>
    <w:p w:rsidR="00035F24" w:rsidRPr="006C658B" w:rsidRDefault="00B53EB5" w:rsidP="006C658B">
      <w:pPr>
        <w:pStyle w:val="Heading1"/>
        <w:tabs>
          <w:tab w:val="left" w:pos="1350"/>
        </w:tabs>
        <w:spacing w:before="240" w:after="240"/>
        <w:ind w:left="1350" w:hanging="1350"/>
        <w:jc w:val="both"/>
        <w:rPr>
          <w:rFonts w:asciiTheme="minorHAnsi" w:hAnsiTheme="minorHAnsi" w:cstheme="minorHAnsi"/>
          <w:b w:val="0"/>
          <w:color w:val="auto"/>
          <w:sz w:val="22"/>
          <w:szCs w:val="22"/>
        </w:rPr>
      </w:pPr>
      <w:r>
        <w:rPr>
          <w:rFonts w:asciiTheme="minorHAnsi" w:hAnsiTheme="minorHAnsi" w:cstheme="minorHAnsi"/>
          <w:color w:val="auto"/>
          <w:sz w:val="22"/>
          <w:szCs w:val="22"/>
        </w:rPr>
        <w:t>Background:</w:t>
      </w:r>
      <w:r>
        <w:rPr>
          <w:rFonts w:asciiTheme="minorHAnsi" w:hAnsiTheme="minorHAnsi" w:cstheme="minorHAnsi"/>
          <w:color w:val="auto"/>
          <w:sz w:val="22"/>
          <w:szCs w:val="22"/>
        </w:rPr>
        <w:tab/>
      </w:r>
      <w:r w:rsidR="006C658B" w:rsidRPr="001C7668">
        <w:rPr>
          <w:rFonts w:asciiTheme="minorHAnsi" w:hAnsiTheme="minorHAnsi" w:cstheme="minorHAnsi"/>
          <w:b w:val="0"/>
          <w:i/>
          <w:color w:val="auto"/>
          <w:sz w:val="21"/>
          <w:szCs w:val="21"/>
        </w:rPr>
        <w:t xml:space="preserve">After his conquest of Gaul, Julius Caesar was more popular than ever with the masses; in addition, he had accumulated a great deal of wealth by plundering conquered tribes.  Caesar’s enemies </w:t>
      </w:r>
      <w:r w:rsidR="006C658B" w:rsidRPr="001C7668">
        <w:rPr>
          <w:rFonts w:asciiTheme="minorHAnsi" w:hAnsiTheme="minorHAnsi" w:cstheme="minorHAnsi"/>
          <w:b w:val="0"/>
          <w:color w:val="auto"/>
          <w:sz w:val="21"/>
          <w:szCs w:val="21"/>
        </w:rPr>
        <w:t>(</w:t>
      </w:r>
      <w:r w:rsidR="001C7668" w:rsidRPr="001C7668">
        <w:rPr>
          <w:rFonts w:asciiTheme="minorHAnsi" w:hAnsiTheme="minorHAnsi" w:cstheme="minorHAnsi"/>
          <w:b w:val="0"/>
          <w:color w:val="auto"/>
          <w:sz w:val="21"/>
          <w:szCs w:val="21"/>
        </w:rPr>
        <w:t>O</w:t>
      </w:r>
      <w:r w:rsidR="006C658B" w:rsidRPr="001C7668">
        <w:rPr>
          <w:rFonts w:asciiTheme="minorHAnsi" w:hAnsiTheme="minorHAnsi" w:cstheme="minorHAnsi"/>
          <w:b w:val="0"/>
          <w:color w:val="auto"/>
          <w:sz w:val="21"/>
          <w:szCs w:val="21"/>
        </w:rPr>
        <w:t>ptimates)</w:t>
      </w:r>
      <w:r w:rsidR="001C7668" w:rsidRPr="001C7668">
        <w:rPr>
          <w:rFonts w:asciiTheme="minorHAnsi" w:hAnsiTheme="minorHAnsi" w:cstheme="minorHAnsi"/>
          <w:b w:val="0"/>
          <w:i/>
          <w:color w:val="auto"/>
          <w:sz w:val="21"/>
          <w:szCs w:val="21"/>
        </w:rPr>
        <w:t>, fearing him, attempted to compel him to return to Rome</w:t>
      </w:r>
      <w:r w:rsidR="001C7668">
        <w:rPr>
          <w:rFonts w:asciiTheme="minorHAnsi" w:hAnsiTheme="minorHAnsi" w:cstheme="minorHAnsi"/>
          <w:b w:val="0"/>
          <w:i/>
          <w:color w:val="auto"/>
          <w:sz w:val="21"/>
          <w:szCs w:val="21"/>
        </w:rPr>
        <w:t>, beginning the sequence of events leading to Caesar’s Civil War.</w:t>
      </w:r>
    </w:p>
    <w:p w:rsidR="00035F24" w:rsidRPr="00035F24" w:rsidRDefault="00B53EB5" w:rsidP="00B53EB5">
      <w:pPr>
        <w:spacing w:before="120" w:after="120"/>
        <w:jc w:val="both"/>
        <w:rPr>
          <w:rFonts w:cstheme="minorHAnsi"/>
        </w:rPr>
      </w:pPr>
      <w:r>
        <w:rPr>
          <w:rFonts w:cstheme="minorHAnsi"/>
        </w:rPr>
        <w:t>T</w:t>
      </w:r>
      <w:r w:rsidR="00035F24" w:rsidRPr="00035F24">
        <w:rPr>
          <w:rFonts w:cstheme="minorHAnsi"/>
        </w:rPr>
        <w:t xml:space="preserve">he consul </w:t>
      </w:r>
      <w:r w:rsidR="00035F24" w:rsidRPr="001879F9">
        <w:rPr>
          <w:rFonts w:cstheme="minorHAnsi"/>
        </w:rPr>
        <w:t>Marcus</w:t>
      </w:r>
      <w:r w:rsidR="00035F24" w:rsidRPr="00035F24">
        <w:rPr>
          <w:rFonts w:cstheme="minorHAnsi"/>
        </w:rPr>
        <w:t xml:space="preserve"> Claudius Marcellus (51</w:t>
      </w:r>
      <w:r>
        <w:rPr>
          <w:rFonts w:cstheme="minorHAnsi"/>
        </w:rPr>
        <w:t xml:space="preserve"> </w:t>
      </w:r>
      <w:r w:rsidR="00035F24" w:rsidRPr="00035F24">
        <w:rPr>
          <w:rFonts w:cstheme="minorHAnsi"/>
        </w:rPr>
        <w:t xml:space="preserve">BC) announced that he intended to bring a matter of vital public interest before the Senate, and subsequently proposed that, since the Gallic war had ended, and peace was now established, Caesar be relieved of his governorship before the end of his term, a successor appointed, and the army of conquest disbanded. </w:t>
      </w:r>
      <w:r>
        <w:rPr>
          <w:rFonts w:cstheme="minorHAnsi"/>
        </w:rPr>
        <w:t xml:space="preserve"> </w:t>
      </w:r>
      <w:r w:rsidR="00035F24" w:rsidRPr="00035F24">
        <w:rPr>
          <w:rFonts w:cstheme="minorHAnsi"/>
        </w:rPr>
        <w:t>Further he proposed that Caesar be prohibited from standing for the consulship, unless he appeared at Rome in person</w:t>
      </w:r>
      <w:r>
        <w:rPr>
          <w:rFonts w:cstheme="minorHAnsi"/>
        </w:rPr>
        <w:t>....</w:t>
      </w:r>
    </w:p>
    <w:p w:rsidR="00035F24" w:rsidRPr="00035F24" w:rsidRDefault="00035F24" w:rsidP="00035F24">
      <w:pPr>
        <w:spacing w:before="120" w:after="120"/>
        <w:jc w:val="both"/>
        <w:rPr>
          <w:rFonts w:cstheme="minorHAnsi"/>
        </w:rPr>
      </w:pPr>
      <w:r w:rsidRPr="00035F24">
        <w:rPr>
          <w:rFonts w:cstheme="minorHAnsi"/>
        </w:rPr>
        <w:t xml:space="preserve">Provoked by these measures, Caesar, who had often been heard to remark that, now he was the leading man in Rome, it would be harder to push him down to second place than from second to lowest of all, resisted stubbornly. </w:t>
      </w:r>
      <w:r w:rsidR="00B53EB5">
        <w:rPr>
          <w:rFonts w:cstheme="minorHAnsi"/>
        </w:rPr>
        <w:t xml:space="preserve"> </w:t>
      </w:r>
      <w:r w:rsidRPr="00035F24">
        <w:rPr>
          <w:rFonts w:cstheme="minorHAnsi"/>
        </w:rPr>
        <w:t xml:space="preserve">He persuaded the tribunes of the people to use their vetoes, and also enlisted the aid of </w:t>
      </w:r>
      <w:proofErr w:type="spellStart"/>
      <w:r w:rsidRPr="00035F24">
        <w:rPr>
          <w:rFonts w:cstheme="minorHAnsi"/>
        </w:rPr>
        <w:t>Servius</w:t>
      </w:r>
      <w:proofErr w:type="spellEnd"/>
      <w:r w:rsidRPr="00035F24">
        <w:rPr>
          <w:rFonts w:cstheme="minorHAnsi"/>
        </w:rPr>
        <w:t xml:space="preserve"> </w:t>
      </w:r>
      <w:proofErr w:type="spellStart"/>
      <w:r w:rsidRPr="00035F24">
        <w:rPr>
          <w:rFonts w:cstheme="minorHAnsi"/>
        </w:rPr>
        <w:t>Sulpicius</w:t>
      </w:r>
      <w:proofErr w:type="spellEnd"/>
      <w:r w:rsidRPr="00035F24">
        <w:rPr>
          <w:rFonts w:cstheme="minorHAnsi"/>
        </w:rPr>
        <w:t xml:space="preserve"> </w:t>
      </w:r>
      <w:r w:rsidRPr="00B53EB5">
        <w:rPr>
          <w:rFonts w:cstheme="minorHAnsi"/>
        </w:rPr>
        <w:t>Rufus</w:t>
      </w:r>
      <w:r w:rsidRPr="00035F24">
        <w:rPr>
          <w:rFonts w:cstheme="minorHAnsi"/>
        </w:rPr>
        <w:t xml:space="preserve">, Marcellus’ co-consul. </w:t>
      </w:r>
    </w:p>
    <w:p w:rsidR="00035F24" w:rsidRPr="00035F24" w:rsidRDefault="00035F24" w:rsidP="00035F24">
      <w:pPr>
        <w:spacing w:before="120" w:after="120"/>
        <w:jc w:val="both"/>
        <w:rPr>
          <w:rFonts w:cstheme="minorHAnsi"/>
        </w:rPr>
      </w:pPr>
      <w:r w:rsidRPr="00035F24">
        <w:rPr>
          <w:rFonts w:cstheme="minorHAnsi"/>
        </w:rPr>
        <w:t>In the following year (50</w:t>
      </w:r>
      <w:r w:rsidR="00B53EB5">
        <w:rPr>
          <w:rFonts w:cstheme="minorHAnsi"/>
        </w:rPr>
        <w:t xml:space="preserve"> </w:t>
      </w:r>
      <w:r w:rsidRPr="00035F24">
        <w:rPr>
          <w:rFonts w:cstheme="minorHAnsi"/>
        </w:rPr>
        <w:t xml:space="preserve">BC), when Gaius Claudius Marcellus </w:t>
      </w:r>
      <w:r w:rsidRPr="00B53EB5">
        <w:rPr>
          <w:rFonts w:cstheme="minorHAnsi"/>
        </w:rPr>
        <w:t>Minor</w:t>
      </w:r>
      <w:r w:rsidRPr="00035F24">
        <w:rPr>
          <w:rFonts w:cstheme="minorHAnsi"/>
        </w:rPr>
        <w:t xml:space="preserve"> succeeded Marcus Claudius </w:t>
      </w:r>
      <w:r w:rsidRPr="00B53EB5">
        <w:rPr>
          <w:rFonts w:cstheme="minorHAnsi"/>
        </w:rPr>
        <w:t>Marcellus</w:t>
      </w:r>
      <w:r w:rsidRPr="00035F24">
        <w:rPr>
          <w:rFonts w:cstheme="minorHAnsi"/>
        </w:rPr>
        <w:t xml:space="preserve"> his cousin as consul, and attempted the same measures, Caesar heavily bribed the other consul, </w:t>
      </w:r>
      <w:hyperlink r:id="rId60" w:anchor="AemiliusPaulusConsul" w:history="1">
        <w:proofErr w:type="spellStart"/>
        <w:r w:rsidRPr="00035F24">
          <w:rPr>
            <w:rStyle w:val="Hyperlink"/>
            <w:rFonts w:cstheme="minorHAnsi"/>
            <w:color w:val="auto"/>
          </w:rPr>
          <w:t>Aemilius</w:t>
        </w:r>
        <w:proofErr w:type="spellEnd"/>
      </w:hyperlink>
      <w:r w:rsidRPr="00035F24">
        <w:rPr>
          <w:rFonts w:cstheme="minorHAnsi"/>
        </w:rPr>
        <w:t xml:space="preserve"> </w:t>
      </w:r>
      <w:proofErr w:type="spellStart"/>
      <w:r w:rsidRPr="00035F24">
        <w:rPr>
          <w:rFonts w:cstheme="minorHAnsi"/>
        </w:rPr>
        <w:t>Paullus</w:t>
      </w:r>
      <w:proofErr w:type="spellEnd"/>
      <w:r w:rsidRPr="00035F24">
        <w:rPr>
          <w:rFonts w:cstheme="minorHAnsi"/>
        </w:rPr>
        <w:t xml:space="preserve">, and Gaius </w:t>
      </w:r>
      <w:hyperlink r:id="rId61" w:anchor="CurioGaiusScribonustheYounger" w:history="1">
        <w:r w:rsidRPr="00035F24">
          <w:rPr>
            <w:rStyle w:val="Hyperlink"/>
            <w:rFonts w:cstheme="minorHAnsi"/>
            <w:color w:val="auto"/>
          </w:rPr>
          <w:t>Curio</w:t>
        </w:r>
      </w:hyperlink>
      <w:r w:rsidRPr="00035F24">
        <w:rPr>
          <w:rFonts w:cstheme="minorHAnsi"/>
        </w:rPr>
        <w:t xml:space="preserve">, the most impetuous of the tribunes, to secure their support. </w:t>
      </w:r>
    </w:p>
    <w:p w:rsidR="00035F24" w:rsidRPr="00035F24" w:rsidRDefault="00035F24" w:rsidP="00035F24">
      <w:pPr>
        <w:spacing w:before="120" w:after="120"/>
        <w:jc w:val="both"/>
        <w:rPr>
          <w:rFonts w:cstheme="minorHAnsi"/>
        </w:rPr>
      </w:pPr>
      <w:r w:rsidRPr="00035F24">
        <w:rPr>
          <w:rFonts w:cstheme="minorHAnsi"/>
        </w:rPr>
        <w:t xml:space="preserve">Realizing the relentless nature of the opposition, which even included the new consuls-elect, he made a written appeal to the Senate asking to retain the privilege granted him by the </w:t>
      </w:r>
      <w:r w:rsidR="00B53EB5">
        <w:rPr>
          <w:rFonts w:cstheme="minorHAnsi"/>
        </w:rPr>
        <w:t>[popular assembly]</w:t>
      </w:r>
      <w:r w:rsidRPr="00035F24">
        <w:rPr>
          <w:rFonts w:cstheme="minorHAnsi"/>
        </w:rPr>
        <w:t xml:space="preserve">, or else for all the other commanders to be required to resign as well. </w:t>
      </w:r>
      <w:r w:rsidR="00B53EB5">
        <w:rPr>
          <w:rFonts w:cstheme="minorHAnsi"/>
        </w:rPr>
        <w:t xml:space="preserve"> </w:t>
      </w:r>
      <w:r w:rsidRPr="00035F24">
        <w:rPr>
          <w:rFonts w:cstheme="minorHAnsi"/>
        </w:rPr>
        <w:t xml:space="preserve">He was confident, it was thought, of </w:t>
      </w:r>
      <w:r w:rsidR="00B53EB5" w:rsidRPr="00035F24">
        <w:rPr>
          <w:rFonts w:cstheme="minorHAnsi"/>
        </w:rPr>
        <w:t>mobilizing</w:t>
      </w:r>
      <w:r w:rsidRPr="00035F24">
        <w:rPr>
          <w:rFonts w:cstheme="minorHAnsi"/>
        </w:rPr>
        <w:t xml:space="preserve"> his veterans whenever he wished, more swiftly than </w:t>
      </w:r>
      <w:r w:rsidRPr="00B53EB5">
        <w:rPr>
          <w:rFonts w:cstheme="minorHAnsi"/>
        </w:rPr>
        <w:t>Pompey</w:t>
      </w:r>
      <w:r w:rsidRPr="00035F24">
        <w:rPr>
          <w:rFonts w:cstheme="minorHAnsi"/>
        </w:rPr>
        <w:t xml:space="preserve"> his new levies. He finally proposed a compromise, offering to relinquish eight legions and quit Transalpine Gaul, but retain two legions and Cisalpine Gaul</w:t>
      </w:r>
      <w:r w:rsidR="00B53EB5">
        <w:rPr>
          <w:rFonts w:cstheme="minorHAnsi"/>
        </w:rPr>
        <w:t xml:space="preserve">… </w:t>
      </w:r>
      <w:r w:rsidR="00732BE9">
        <w:rPr>
          <w:rFonts w:cstheme="minorHAnsi"/>
        </w:rPr>
        <w:t>until he was elected as consul.</w:t>
      </w:r>
      <w:r w:rsidR="00732BE9" w:rsidRPr="00732BE9">
        <w:rPr>
          <w:rStyle w:val="FootnoteReference"/>
          <w:rFonts w:cstheme="minorHAnsi"/>
        </w:rPr>
        <w:t xml:space="preserve"> </w:t>
      </w:r>
      <w:r w:rsidR="00732BE9">
        <w:rPr>
          <w:rStyle w:val="FootnoteReference"/>
          <w:rFonts w:cstheme="minorHAnsi"/>
        </w:rPr>
        <w:footnoteReference w:id="4"/>
      </w:r>
    </w:p>
    <w:p w:rsidR="00035F24" w:rsidRPr="00035F24" w:rsidRDefault="00035F24" w:rsidP="006C658B">
      <w:pPr>
        <w:spacing w:before="120" w:after="120"/>
        <w:jc w:val="both"/>
        <w:rPr>
          <w:rFonts w:cstheme="minorHAnsi"/>
          <w:i/>
        </w:rPr>
      </w:pPr>
      <w:r w:rsidRPr="00035F24">
        <w:rPr>
          <w:rFonts w:cstheme="minorHAnsi"/>
        </w:rPr>
        <w:t>But after the Senate’s refusal to intervene on his behalf, and his opponents’ declaration that compromise was unacceptable in a matter of such national importance, Caesar crossed into Cisalpine Gaul</w:t>
      </w:r>
      <w:r w:rsidR="006C658B">
        <w:rPr>
          <w:rFonts w:cstheme="minorHAnsi"/>
        </w:rPr>
        <w:t>....</w:t>
      </w:r>
    </w:p>
    <w:p w:rsidR="00035F24" w:rsidRPr="00035F24" w:rsidRDefault="00035F24" w:rsidP="00035F24">
      <w:pPr>
        <w:spacing w:before="120" w:after="120"/>
        <w:jc w:val="both"/>
        <w:rPr>
          <w:rFonts w:cstheme="minorHAnsi"/>
        </w:rPr>
      </w:pPr>
      <w:r w:rsidRPr="00035F24">
        <w:rPr>
          <w:rFonts w:cstheme="minorHAnsi"/>
        </w:rPr>
        <w:t xml:space="preserve">He then overtook his advanced guard at the River </w:t>
      </w:r>
      <w:r w:rsidRPr="006C658B">
        <w:rPr>
          <w:rFonts w:cstheme="minorHAnsi"/>
          <w:b/>
        </w:rPr>
        <w:t>Rubicon</w:t>
      </w:r>
      <w:r w:rsidRPr="00035F24">
        <w:rPr>
          <w:rFonts w:cstheme="minorHAnsi"/>
        </w:rPr>
        <w:t>, which formed the boundary between Gaul and Italy.</w:t>
      </w:r>
      <w:r w:rsidR="006C658B">
        <w:rPr>
          <w:rFonts w:cstheme="minorHAnsi"/>
        </w:rPr>
        <w:t xml:space="preserve"> </w:t>
      </w:r>
      <w:r w:rsidRPr="00035F24">
        <w:rPr>
          <w:rFonts w:cstheme="minorHAnsi"/>
        </w:rPr>
        <w:t xml:space="preserve"> There he paused for a while and, </w:t>
      </w:r>
      <w:r w:rsidR="006C658B" w:rsidRPr="00035F24">
        <w:rPr>
          <w:rFonts w:cstheme="minorHAnsi"/>
        </w:rPr>
        <w:t>realizing</w:t>
      </w:r>
      <w:r w:rsidRPr="00035F24">
        <w:rPr>
          <w:rFonts w:cstheme="minorHAnsi"/>
        </w:rPr>
        <w:t xml:space="preserve"> the magnitude of the step he was taking, turned to his staff, to remark: ‘We could turn back, even now; but once over that little bridge, and it will all come down to a fight.’ </w:t>
      </w:r>
    </w:p>
    <w:p w:rsidR="00035F24" w:rsidRDefault="00035F24" w:rsidP="00035F24">
      <w:pPr>
        <w:spacing w:before="120" w:after="120"/>
        <w:jc w:val="both"/>
        <w:rPr>
          <w:rFonts w:cstheme="minorHAnsi"/>
        </w:rPr>
      </w:pPr>
      <w:r w:rsidRPr="00035F24">
        <w:rPr>
          <w:rFonts w:cstheme="minorHAnsi"/>
        </w:rPr>
        <w:t xml:space="preserve">As he stood there, undecided, he received a sign. </w:t>
      </w:r>
      <w:r w:rsidR="006C658B">
        <w:rPr>
          <w:rFonts w:cstheme="minorHAnsi"/>
        </w:rPr>
        <w:t xml:space="preserve"> </w:t>
      </w:r>
      <w:r w:rsidRPr="00035F24">
        <w:rPr>
          <w:rFonts w:cstheme="minorHAnsi"/>
        </w:rPr>
        <w:t xml:space="preserve">A being of </w:t>
      </w:r>
      <w:r w:rsidR="006C658B" w:rsidRPr="00035F24">
        <w:rPr>
          <w:rFonts w:cstheme="minorHAnsi"/>
        </w:rPr>
        <w:t>marvelous</w:t>
      </w:r>
      <w:r w:rsidRPr="00035F24">
        <w:rPr>
          <w:rFonts w:cstheme="minorHAnsi"/>
        </w:rPr>
        <w:t xml:space="preserve"> stature and beauty appeared suddenly, seated nearby, and playing on a reed pipe. </w:t>
      </w:r>
      <w:r w:rsidR="006C658B">
        <w:rPr>
          <w:rFonts w:cstheme="minorHAnsi"/>
        </w:rPr>
        <w:t xml:space="preserve"> </w:t>
      </w:r>
      <w:r w:rsidRPr="00035F24">
        <w:rPr>
          <w:rFonts w:cstheme="minorHAnsi"/>
        </w:rPr>
        <w:t xml:space="preserve">A knot of shepherds gathered to listen, but when a crowd of his soldiers, including some of the trumpeters, broke ranks to join them, the apparition snatched a trumpet from one of them, ran to the river, and sounding the call to arms blew a thunderous blast, and crossed to the far side. </w:t>
      </w:r>
      <w:r w:rsidR="006C658B">
        <w:rPr>
          <w:rFonts w:cstheme="minorHAnsi"/>
        </w:rPr>
        <w:t xml:space="preserve"> </w:t>
      </w:r>
      <w:r w:rsidRPr="00035F24">
        <w:rPr>
          <w:rFonts w:cstheme="minorHAnsi"/>
        </w:rPr>
        <w:t xml:space="preserve">At this, Caesar exclaimed: ‘Let us follow the summons, of the gods’ sign and our enemy’s injustice. </w:t>
      </w:r>
      <w:r w:rsidRPr="006C658B">
        <w:rPr>
          <w:rFonts w:cstheme="minorHAnsi"/>
          <w:b/>
        </w:rPr>
        <w:t>The die is cast.</w:t>
      </w:r>
      <w:r w:rsidRPr="00035F24">
        <w:rPr>
          <w:rFonts w:cstheme="minorHAnsi"/>
        </w:rPr>
        <w:t>’</w:t>
      </w:r>
    </w:p>
    <w:p w:rsidR="001C7668" w:rsidRPr="00035F24" w:rsidRDefault="001C7668" w:rsidP="00035F24">
      <w:pPr>
        <w:spacing w:before="120" w:after="120"/>
        <w:jc w:val="both"/>
        <w:rPr>
          <w:rFonts w:cstheme="minorHAnsi"/>
        </w:rPr>
      </w:pPr>
    </w:p>
    <w:p w:rsidR="001C7668" w:rsidRDefault="001C7668" w:rsidP="007640D6">
      <w:pPr>
        <w:pStyle w:val="NormalWeb"/>
        <w:tabs>
          <w:tab w:val="left" w:pos="1440"/>
        </w:tabs>
        <w:spacing w:before="120" w:beforeAutospacing="0" w:after="180" w:afterAutospacing="0"/>
        <w:ind w:left="1440" w:hanging="1440"/>
        <w:rPr>
          <w:rFonts w:asciiTheme="minorHAnsi" w:hAnsiTheme="minorHAnsi" w:cstheme="minorHAnsi"/>
          <w:sz w:val="22"/>
          <w:szCs w:val="22"/>
        </w:rPr>
        <w:sectPr w:rsidR="001C7668" w:rsidSect="00035F24">
          <w:pgSz w:w="12240" w:h="15840"/>
          <w:pgMar w:top="864" w:right="1440" w:bottom="864" w:left="1440" w:header="720" w:footer="720" w:gutter="0"/>
          <w:cols w:space="720"/>
          <w:docGrid w:linePitch="360"/>
        </w:sectPr>
      </w:pPr>
    </w:p>
    <w:p w:rsidR="001C7668" w:rsidRDefault="001C7668" w:rsidP="001C7668">
      <w:pPr>
        <w:jc w:val="center"/>
        <w:rPr>
          <w:b/>
          <w:sz w:val="40"/>
        </w:rPr>
      </w:pPr>
      <w:r w:rsidRPr="00523ED0">
        <w:rPr>
          <w:b/>
          <w:sz w:val="40"/>
        </w:rPr>
        <w:t>Graphic Organizer 10</w:t>
      </w:r>
      <w:proofErr w:type="gramStart"/>
      <w:r w:rsidRPr="00523ED0">
        <w:rPr>
          <w:b/>
          <w:sz w:val="40"/>
        </w:rPr>
        <w:t>.#</w:t>
      </w:r>
      <w:proofErr w:type="gramEnd"/>
    </w:p>
    <w:p w:rsidR="001C7668" w:rsidRPr="000A3B0B" w:rsidRDefault="001C7668" w:rsidP="001C7668">
      <w:pPr>
        <w:jc w:val="center"/>
        <w:rPr>
          <w:b/>
          <w:sz w:val="12"/>
        </w:rPr>
      </w:pPr>
    </w:p>
    <w:p w:rsidR="001C7668" w:rsidRDefault="001C7668" w:rsidP="001C7668">
      <w:pPr>
        <w:jc w:val="center"/>
        <w:rPr>
          <w:b/>
          <w:sz w:val="32"/>
        </w:rPr>
      </w:pPr>
      <w:r w:rsidRPr="00523ED0">
        <w:rPr>
          <w:b/>
          <w:sz w:val="32"/>
        </w:rPr>
        <w:t>The Roman Civil Wars</w:t>
      </w:r>
    </w:p>
    <w:p w:rsidR="001C7668" w:rsidRPr="000A3B0B" w:rsidRDefault="001C7668" w:rsidP="001C7668">
      <w:pPr>
        <w:jc w:val="center"/>
        <w:rPr>
          <w:b/>
          <w:sz w:val="14"/>
        </w:rPr>
      </w:pPr>
    </w:p>
    <w:p w:rsidR="001C7668" w:rsidRPr="000B55D3" w:rsidRDefault="001C7668" w:rsidP="001C7668">
      <w:pPr>
        <w:rPr>
          <w:b/>
          <w:sz w:val="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6030"/>
      </w:tblGrid>
      <w:tr w:rsidR="001C7668" w:rsidRPr="00A54016" w:rsidTr="00897C06">
        <w:tc>
          <w:tcPr>
            <w:tcW w:w="3060" w:type="dxa"/>
          </w:tcPr>
          <w:p w:rsidR="001C7668" w:rsidRPr="00A54016" w:rsidRDefault="001C7668" w:rsidP="00897C06">
            <w:pPr>
              <w:pStyle w:val="ListParagraph"/>
              <w:numPr>
                <w:ilvl w:val="0"/>
                <w:numId w:val="13"/>
              </w:numPr>
              <w:ind w:left="0"/>
              <w:rPr>
                <w:b/>
                <w:sz w:val="32"/>
              </w:rPr>
            </w:pPr>
            <w:r w:rsidRPr="00A54016">
              <w:rPr>
                <w:b/>
                <w:sz w:val="32"/>
                <w:u w:val="single"/>
              </w:rPr>
              <w:t>The First Civil War</w:t>
            </w:r>
            <w:r w:rsidRPr="00A54016">
              <w:rPr>
                <w:b/>
                <w:sz w:val="32"/>
              </w:rPr>
              <w:t xml:space="preserve"> </w:t>
            </w:r>
          </w:p>
        </w:tc>
        <w:tc>
          <w:tcPr>
            <w:tcW w:w="6030" w:type="dxa"/>
          </w:tcPr>
          <w:p w:rsidR="001C7668" w:rsidRPr="00A54016" w:rsidRDefault="001C7668" w:rsidP="00897C06">
            <w:pPr>
              <w:pStyle w:val="ListParagraph"/>
              <w:numPr>
                <w:ilvl w:val="0"/>
                <w:numId w:val="13"/>
              </w:numPr>
              <w:ind w:left="0"/>
              <w:rPr>
                <w:b/>
                <w:sz w:val="28"/>
              </w:rPr>
            </w:pPr>
          </w:p>
        </w:tc>
      </w:tr>
    </w:tbl>
    <w:p w:rsidR="001C7668" w:rsidRPr="00BA657C" w:rsidRDefault="001C7668" w:rsidP="001C7668">
      <w:pPr>
        <w:pStyle w:val="ListParagraph"/>
        <w:ind w:left="0"/>
        <w:rPr>
          <w:b/>
          <w:sz w:val="14"/>
        </w:rPr>
      </w:pPr>
    </w:p>
    <w:p w:rsidR="001C7668" w:rsidRPr="009A2678" w:rsidRDefault="001C7668" w:rsidP="001C7668">
      <w:pPr>
        <w:pStyle w:val="ListParagraph"/>
        <w:spacing w:line="360" w:lineRule="auto"/>
        <w:ind w:left="1080"/>
        <w:rPr>
          <w:sz w:val="28"/>
        </w:rPr>
      </w:pPr>
      <w:r w:rsidRPr="009A2678">
        <w:rPr>
          <w:sz w:val="28"/>
        </w:rPr>
        <w:t>Marius was a “</w:t>
      </w:r>
      <w:proofErr w:type="spellStart"/>
      <w:r w:rsidRPr="009A2678">
        <w:rPr>
          <w:i/>
          <w:sz w:val="28"/>
        </w:rPr>
        <w:t>novus</w:t>
      </w:r>
      <w:proofErr w:type="spellEnd"/>
      <w:r w:rsidRPr="009A2678">
        <w:rPr>
          <w:i/>
          <w:sz w:val="28"/>
        </w:rPr>
        <w:t xml:space="preserve"> ___________” </w:t>
      </w:r>
      <w:r w:rsidRPr="009A2678">
        <w:rPr>
          <w:sz w:val="28"/>
        </w:rPr>
        <w:t xml:space="preserve">which means new man.  Sulla was a _________________ from a wealthy family.  </w:t>
      </w:r>
    </w:p>
    <w:p w:rsidR="001C7668" w:rsidRPr="000B55D3" w:rsidRDefault="001C7668" w:rsidP="001C7668">
      <w:pPr>
        <w:pStyle w:val="ListParagraph"/>
        <w:spacing w:line="360" w:lineRule="auto"/>
        <w:ind w:left="1080"/>
        <w:rPr>
          <w:sz w:val="2"/>
        </w:rPr>
      </w:pPr>
    </w:p>
    <w:tbl>
      <w:tblPr>
        <w:tblStyle w:val="TableGrid"/>
        <w:tblW w:w="9110" w:type="dxa"/>
        <w:tblInd w:w="108" w:type="dxa"/>
        <w:tblLook w:val="04A0" w:firstRow="1" w:lastRow="0" w:firstColumn="1" w:lastColumn="0" w:noHBand="0" w:noVBand="1"/>
      </w:tblPr>
      <w:tblGrid>
        <w:gridCol w:w="4555"/>
        <w:gridCol w:w="4555"/>
      </w:tblGrid>
      <w:tr w:rsidR="001C7668" w:rsidTr="00897C06">
        <w:trPr>
          <w:trHeight w:val="341"/>
        </w:trPr>
        <w:tc>
          <w:tcPr>
            <w:tcW w:w="4555" w:type="dxa"/>
          </w:tcPr>
          <w:p w:rsidR="001C7668" w:rsidRPr="009A2678" w:rsidRDefault="001C7668" w:rsidP="00897C06">
            <w:pPr>
              <w:pStyle w:val="ListParagraph"/>
              <w:spacing w:line="360" w:lineRule="auto"/>
              <w:ind w:left="0"/>
              <w:jc w:val="center"/>
              <w:rPr>
                <w:b/>
                <w:sz w:val="28"/>
              </w:rPr>
            </w:pPr>
            <w:r w:rsidRPr="009A2678">
              <w:rPr>
                <w:b/>
                <w:sz w:val="28"/>
              </w:rPr>
              <w:t>Marius</w:t>
            </w:r>
          </w:p>
        </w:tc>
        <w:tc>
          <w:tcPr>
            <w:tcW w:w="4555" w:type="dxa"/>
          </w:tcPr>
          <w:p w:rsidR="001C7668" w:rsidRPr="009A2678" w:rsidRDefault="001C7668" w:rsidP="00897C06">
            <w:pPr>
              <w:pStyle w:val="ListParagraph"/>
              <w:spacing w:line="360" w:lineRule="auto"/>
              <w:ind w:left="0"/>
              <w:jc w:val="center"/>
              <w:rPr>
                <w:b/>
                <w:sz w:val="28"/>
              </w:rPr>
            </w:pPr>
            <w:r w:rsidRPr="009A2678">
              <w:rPr>
                <w:b/>
                <w:sz w:val="28"/>
              </w:rPr>
              <w:t>Sulla</w:t>
            </w:r>
          </w:p>
        </w:tc>
      </w:tr>
      <w:tr w:rsidR="001C7668" w:rsidTr="00897C06">
        <w:trPr>
          <w:trHeight w:val="1079"/>
        </w:trPr>
        <w:tc>
          <w:tcPr>
            <w:tcW w:w="4555" w:type="dxa"/>
          </w:tcPr>
          <w:p w:rsidR="001C7668" w:rsidRPr="009A2678" w:rsidRDefault="001C7668" w:rsidP="00897C06">
            <w:pPr>
              <w:pStyle w:val="ListParagraph"/>
              <w:spacing w:line="360" w:lineRule="auto"/>
              <w:ind w:left="0"/>
              <w:rPr>
                <w:sz w:val="28"/>
              </w:rPr>
            </w:pPr>
            <w:r w:rsidRPr="009A2678">
              <w:rPr>
                <w:sz w:val="28"/>
              </w:rPr>
              <w:t>__________________ the</w:t>
            </w:r>
            <w:r>
              <w:rPr>
                <w:sz w:val="28"/>
              </w:rPr>
              <w:t xml:space="preserve"> power of the Senate.</w:t>
            </w:r>
          </w:p>
        </w:tc>
        <w:tc>
          <w:tcPr>
            <w:tcW w:w="4555" w:type="dxa"/>
          </w:tcPr>
          <w:p w:rsidR="001C7668" w:rsidRPr="009A2678" w:rsidRDefault="001C7668" w:rsidP="00897C06">
            <w:pPr>
              <w:pStyle w:val="ListParagraph"/>
              <w:spacing w:line="360" w:lineRule="auto"/>
              <w:ind w:left="0"/>
              <w:rPr>
                <w:sz w:val="28"/>
              </w:rPr>
            </w:pPr>
            <w:r w:rsidRPr="009A2678">
              <w:rPr>
                <w:sz w:val="28"/>
              </w:rPr>
              <w:t xml:space="preserve">__________________ the power of the Senate.  </w:t>
            </w:r>
          </w:p>
        </w:tc>
      </w:tr>
      <w:tr w:rsidR="001C7668" w:rsidTr="00897C06">
        <w:trPr>
          <w:trHeight w:val="458"/>
        </w:trPr>
        <w:tc>
          <w:tcPr>
            <w:tcW w:w="4555" w:type="dxa"/>
          </w:tcPr>
          <w:p w:rsidR="001C7668" w:rsidRPr="009A2678" w:rsidRDefault="001C7668" w:rsidP="00897C06">
            <w:pPr>
              <w:pStyle w:val="ListParagraph"/>
              <w:spacing w:line="360" w:lineRule="auto"/>
              <w:ind w:left="0"/>
              <w:rPr>
                <w:b/>
                <w:sz w:val="28"/>
              </w:rPr>
            </w:pPr>
            <w:r w:rsidRPr="009A2678">
              <w:rPr>
                <w:b/>
                <w:sz w:val="28"/>
              </w:rPr>
              <w:t>Power</w:t>
            </w:r>
            <w:r>
              <w:rPr>
                <w:rFonts w:ascii="Helvetica" w:hAnsi="Helvetica" w:cs="Helvetica"/>
              </w:rPr>
              <w:t xml:space="preserve"> </w:t>
            </w:r>
            <w:r w:rsidRPr="009A2678">
              <w:rPr>
                <w:b/>
                <w:sz w:val="28"/>
              </w:rPr>
              <w:t xml:space="preserve"> Base:</w:t>
            </w:r>
          </w:p>
        </w:tc>
        <w:tc>
          <w:tcPr>
            <w:tcW w:w="4555" w:type="dxa"/>
          </w:tcPr>
          <w:p w:rsidR="001C7668" w:rsidRPr="009A2678" w:rsidRDefault="001C7668" w:rsidP="00897C06">
            <w:pPr>
              <w:pStyle w:val="ListParagraph"/>
              <w:spacing w:line="360" w:lineRule="auto"/>
              <w:ind w:left="0"/>
              <w:rPr>
                <w:b/>
                <w:sz w:val="28"/>
              </w:rPr>
            </w:pPr>
            <w:r w:rsidRPr="009A2678">
              <w:rPr>
                <w:b/>
                <w:sz w:val="28"/>
              </w:rPr>
              <w:t>Power Base:</w:t>
            </w:r>
          </w:p>
        </w:tc>
      </w:tr>
    </w:tbl>
    <w:p w:rsidR="001C7668" w:rsidRPr="000B55D3" w:rsidRDefault="001C7668" w:rsidP="001C7668">
      <w:pPr>
        <w:tabs>
          <w:tab w:val="left" w:pos="2526"/>
        </w:tabs>
        <w:spacing w:line="360" w:lineRule="auto"/>
        <w:rPr>
          <w:sz w:val="8"/>
        </w:rPr>
      </w:pPr>
      <w:r>
        <w:rPr>
          <w:sz w:val="32"/>
        </w:rPr>
        <w:tab/>
      </w:r>
    </w:p>
    <w:p w:rsidR="001C7668" w:rsidRPr="009A2678" w:rsidRDefault="001C7668" w:rsidP="001C7668">
      <w:pPr>
        <w:pStyle w:val="ListParagraph"/>
        <w:spacing w:line="360" w:lineRule="auto"/>
        <w:ind w:left="0"/>
        <w:rPr>
          <w:b/>
          <w:sz w:val="28"/>
        </w:rPr>
      </w:pPr>
      <w:r w:rsidRPr="009A2678">
        <w:rPr>
          <w:b/>
          <w:sz w:val="28"/>
        </w:rPr>
        <w:t>Marius’ Army Reforms:</w:t>
      </w:r>
    </w:p>
    <w:p w:rsidR="001C7668" w:rsidRDefault="001C7668" w:rsidP="001C7668">
      <w:pPr>
        <w:pStyle w:val="ListParagraph"/>
        <w:tabs>
          <w:tab w:val="left" w:pos="90"/>
          <w:tab w:val="left" w:pos="180"/>
        </w:tabs>
        <w:ind w:left="90"/>
        <w:rPr>
          <w:sz w:val="28"/>
        </w:rPr>
      </w:pPr>
      <w:r w:rsidRPr="009A2678">
        <w:rPr>
          <w:sz w:val="28"/>
        </w:rPr>
        <w:t>Compromised of _________________________ mostly farmers who saw the army not as an obligation but as a career.</w:t>
      </w:r>
    </w:p>
    <w:p w:rsidR="001C7668" w:rsidRPr="00FF1266" w:rsidRDefault="001C7668" w:rsidP="001C7668">
      <w:pPr>
        <w:pStyle w:val="ListParagraph"/>
        <w:ind w:left="360"/>
        <w:rPr>
          <w:sz w:val="14"/>
        </w:rPr>
      </w:pPr>
    </w:p>
    <w:p w:rsidR="001C7668" w:rsidRDefault="001C7668" w:rsidP="001C7668">
      <w:pPr>
        <w:pStyle w:val="ListParagraph"/>
        <w:ind w:left="0"/>
        <w:rPr>
          <w:b/>
          <w:sz w:val="28"/>
        </w:rPr>
      </w:pPr>
      <w:r>
        <w:rPr>
          <w:b/>
          <w:sz w:val="28"/>
        </w:rPr>
        <w:t xml:space="preserve">Sulla’s Senatorial Reforms: </w:t>
      </w:r>
    </w:p>
    <w:p w:rsidR="001C7668" w:rsidRDefault="001C7668" w:rsidP="001C7668">
      <w:pPr>
        <w:pStyle w:val="ListParagraph"/>
        <w:tabs>
          <w:tab w:val="left" w:pos="270"/>
        </w:tabs>
        <w:ind w:left="90"/>
        <w:rPr>
          <w:sz w:val="28"/>
        </w:rPr>
      </w:pPr>
      <w:r>
        <w:rPr>
          <w:sz w:val="28"/>
        </w:rPr>
        <w:t>Made the Senate more powerful as well as reforming the ______________ system.</w:t>
      </w:r>
    </w:p>
    <w:p w:rsidR="001C7668" w:rsidRPr="00FF1266" w:rsidRDefault="001C7668" w:rsidP="001C7668">
      <w:pPr>
        <w:pStyle w:val="ListParagraph"/>
        <w:tabs>
          <w:tab w:val="left" w:pos="270"/>
        </w:tabs>
        <w:ind w:left="90"/>
        <w:rPr>
          <w:sz w:val="14"/>
        </w:rPr>
      </w:pPr>
      <w:r>
        <w:rPr>
          <w:sz w:val="28"/>
        </w:rPr>
        <w:t xml:space="preserve"> </w:t>
      </w:r>
    </w:p>
    <w:p w:rsidR="001C7668" w:rsidRPr="00186E4D" w:rsidRDefault="001C7668" w:rsidP="001C7668">
      <w:pPr>
        <w:spacing w:line="360" w:lineRule="auto"/>
        <w:rPr>
          <w:sz w:val="2"/>
        </w:rPr>
      </w:pPr>
    </w:p>
    <w:p w:rsidR="001C7668" w:rsidRPr="000B55D3" w:rsidRDefault="001C7668" w:rsidP="001C7668">
      <w:pPr>
        <w:pStyle w:val="ListParagraph"/>
        <w:ind w:left="90"/>
        <w:rPr>
          <w:b/>
          <w:sz w:val="2"/>
          <w:u w:val="single"/>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126"/>
      </w:tblGrid>
      <w:tr w:rsidR="001C7668" w:rsidTr="00897C06">
        <w:trPr>
          <w:trHeight w:val="383"/>
        </w:trPr>
        <w:tc>
          <w:tcPr>
            <w:tcW w:w="4219" w:type="dxa"/>
          </w:tcPr>
          <w:p w:rsidR="001C7668" w:rsidRPr="009A2678" w:rsidRDefault="001C7668" w:rsidP="00897C06">
            <w:pPr>
              <w:ind w:left="-378" w:firstLine="540"/>
              <w:rPr>
                <w:b/>
                <w:sz w:val="32"/>
                <w:u w:val="single"/>
              </w:rPr>
            </w:pPr>
            <w:r w:rsidRPr="009A2678">
              <w:rPr>
                <w:b/>
                <w:sz w:val="32"/>
                <w:u w:val="single"/>
              </w:rPr>
              <w:t>The Second Civil War</w:t>
            </w:r>
          </w:p>
        </w:tc>
        <w:tc>
          <w:tcPr>
            <w:tcW w:w="5126" w:type="dxa"/>
          </w:tcPr>
          <w:p w:rsidR="001C7668" w:rsidRPr="00721255" w:rsidRDefault="001C7668" w:rsidP="00897C06">
            <w:pPr>
              <w:ind w:left="360"/>
              <w:rPr>
                <w:sz w:val="32"/>
              </w:rPr>
            </w:pPr>
            <w:r>
              <w:rPr>
                <w:sz w:val="32"/>
              </w:rPr>
              <w:t>(aka, The First ____________________)</w:t>
            </w:r>
          </w:p>
        </w:tc>
      </w:tr>
    </w:tbl>
    <w:p w:rsidR="001C7668" w:rsidRPr="000B55D3" w:rsidRDefault="001C7668" w:rsidP="001C7668">
      <w:pPr>
        <w:tabs>
          <w:tab w:val="left" w:pos="1817"/>
        </w:tabs>
        <w:rPr>
          <w:sz w:val="8"/>
        </w:rPr>
      </w:pPr>
    </w:p>
    <w:p w:rsidR="001C7668" w:rsidRPr="004E2222" w:rsidRDefault="001C7668" w:rsidP="001C7668">
      <w:pPr>
        <w:rPr>
          <w:sz w:val="2"/>
        </w:rPr>
      </w:pPr>
    </w:p>
    <w:p w:rsidR="001C7668" w:rsidRPr="004E2222" w:rsidRDefault="001C7668" w:rsidP="001C7668">
      <w:pPr>
        <w:tabs>
          <w:tab w:val="left" w:pos="1440"/>
        </w:tabs>
        <w:rPr>
          <w:sz w:val="2"/>
        </w:rPr>
      </w:pPr>
    </w:p>
    <w:tbl>
      <w:tblPr>
        <w:tblStyle w:val="TableGrid"/>
        <w:tblW w:w="10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7"/>
        <w:gridCol w:w="5177"/>
      </w:tblGrid>
      <w:tr w:rsidR="001C7668" w:rsidTr="00897C06">
        <w:trPr>
          <w:trHeight w:val="2282"/>
        </w:trPr>
        <w:tc>
          <w:tcPr>
            <w:tcW w:w="5177" w:type="dxa"/>
          </w:tcPr>
          <w:p w:rsidR="001C7668" w:rsidRDefault="001C7668" w:rsidP="00897C06">
            <w:pPr>
              <w:tabs>
                <w:tab w:val="left" w:pos="1440"/>
              </w:tabs>
            </w:pPr>
          </w:p>
          <w:p w:rsidR="001C7668" w:rsidRDefault="001C7668" w:rsidP="00897C06">
            <w:pPr>
              <w:tabs>
                <w:tab w:val="left" w:pos="1440"/>
              </w:tabs>
            </w:pPr>
          </w:p>
          <w:p w:rsidR="001C7668" w:rsidRDefault="001C7668" w:rsidP="00897C06">
            <w:pPr>
              <w:tabs>
                <w:tab w:val="left" w:pos="1440"/>
              </w:tabs>
            </w:pPr>
          </w:p>
          <w:p w:rsidR="001C7668" w:rsidRDefault="00897C06" w:rsidP="00897C06">
            <w:pPr>
              <w:tabs>
                <w:tab w:val="left" w:pos="1440"/>
              </w:tabs>
            </w:pPr>
            <w:r>
              <w:rPr>
                <w:noProof/>
                <w:sz w:val="32"/>
              </w:rPr>
              <mc:AlternateContent>
                <mc:Choice Requires="wps">
                  <w:drawing>
                    <wp:anchor distT="0" distB="0" distL="114300" distR="114300" simplePos="0" relativeHeight="251694080" behindDoc="0" locked="0" layoutInCell="1" allowOverlap="1">
                      <wp:simplePos x="0" y="0"/>
                      <wp:positionH relativeFrom="column">
                        <wp:posOffset>914400</wp:posOffset>
                      </wp:positionH>
                      <wp:positionV relativeFrom="paragraph">
                        <wp:posOffset>-450850</wp:posOffset>
                      </wp:positionV>
                      <wp:extent cx="1143000" cy="342900"/>
                      <wp:effectExtent l="0" t="0" r="0" b="0"/>
                      <wp:wrapSquare wrapText="bothSides"/>
                      <wp:docPr id="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0D0D6D" w:rsidRPr="009A2678" w:rsidRDefault="000D0D6D" w:rsidP="001C7668">
                                  <w:pPr>
                                    <w:jc w:val="center"/>
                                    <w:rPr>
                                      <w:b/>
                                      <w:sz w:val="28"/>
                                    </w:rPr>
                                  </w:pPr>
                                  <w:r>
                                    <w:rPr>
                                      <w:b/>
                                      <w:sz w:val="28"/>
                                    </w:rPr>
                                    <w:t>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 o:spid="_x0000_s1027" type="#_x0000_t202" style="position:absolute;margin-left:1in;margin-top:-35.5pt;width:90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" filled="f" stroked="f">
                      <v:path arrowok="t"/>
                      <v:textbox>
                        <w:txbxContent>
                          <w:p w:rsidR="000D0D6D" w:rsidRPr="009A2678" w:rsidRDefault="000D0D6D" w:rsidP="001C7668">
                            <w:pPr>
                              <w:jc w:val="center"/>
                              <w:rPr>
                                <w:b/>
                                <w:sz w:val="28"/>
                              </w:rPr>
                            </w:pPr>
                            <w:r>
                              <w:rPr>
                                <w:b/>
                                <w:sz w:val="28"/>
                              </w:rPr>
                              <w:t>_______________</w:t>
                            </w:r>
                          </w:p>
                        </w:txbxContent>
                      </v:textbox>
                      <w10:wrap type="square"/>
                    </v:shape>
                  </w:pict>
                </mc:Fallback>
              </mc:AlternateContent>
            </w:r>
            <w:r>
              <w:rPr>
                <w:noProof/>
                <w:sz w:val="32"/>
              </w:rPr>
              <mc:AlternateContent>
                <mc:Choice Requires="wps">
                  <w:drawing>
                    <wp:anchor distT="0" distB="0" distL="114300" distR="114300" simplePos="0" relativeHeight="251693056" behindDoc="0" locked="0" layoutInCell="1" allowOverlap="1">
                      <wp:simplePos x="0" y="0"/>
                      <wp:positionH relativeFrom="column">
                        <wp:posOffset>2057400</wp:posOffset>
                      </wp:positionH>
                      <wp:positionV relativeFrom="paragraph">
                        <wp:posOffset>234315</wp:posOffset>
                      </wp:positionV>
                      <wp:extent cx="1143000" cy="34290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0D0D6D" w:rsidRPr="009A2678" w:rsidRDefault="000D0D6D" w:rsidP="001C7668">
                                  <w:pPr>
                                    <w:jc w:val="center"/>
                                    <w:rPr>
                                      <w:b/>
                                      <w:sz w:val="28"/>
                                    </w:rPr>
                                  </w:pPr>
                                  <w:r>
                                    <w:rPr>
                                      <w:b/>
                                      <w:sz w:val="28"/>
                                    </w:rPr>
                                    <w:t>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 o:spid="_x0000_s1028" type="#_x0000_t202" style="position:absolute;margin-left:162pt;margin-top:18.45pt;width:90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" filled="f" stroked="f">
                      <v:path arrowok="t"/>
                      <v:textbox>
                        <w:txbxContent>
                          <w:p w:rsidR="000D0D6D" w:rsidRPr="009A2678" w:rsidRDefault="000D0D6D" w:rsidP="001C7668">
                            <w:pPr>
                              <w:jc w:val="center"/>
                              <w:rPr>
                                <w:b/>
                                <w:sz w:val="28"/>
                              </w:rPr>
                            </w:pPr>
                            <w:r>
                              <w:rPr>
                                <w:b/>
                                <w:sz w:val="28"/>
                              </w:rPr>
                              <w:t>_______________</w:t>
                            </w:r>
                          </w:p>
                        </w:txbxContent>
                      </v:textbox>
                      <w10:wrap type="square"/>
                    </v:shape>
                  </w:pict>
                </mc:Fallback>
              </mc:AlternateContent>
            </w:r>
            <w:r>
              <w:rPr>
                <w:b/>
                <w:noProof/>
                <w:sz w:val="32"/>
                <w:u w:val="single"/>
              </w:rPr>
              <mc:AlternateContent>
                <mc:Choice Requires="wps">
                  <w:drawing>
                    <wp:anchor distT="0" distB="0" distL="114300" distR="114300" simplePos="0" relativeHeight="251692032" behindDoc="0" locked="0" layoutInCell="1" allowOverlap="1">
                      <wp:simplePos x="0" y="0"/>
                      <wp:positionH relativeFrom="column">
                        <wp:posOffset>1028700</wp:posOffset>
                      </wp:positionH>
                      <wp:positionV relativeFrom="paragraph">
                        <wp:posOffset>-107950</wp:posOffset>
                      </wp:positionV>
                      <wp:extent cx="1028700" cy="508635"/>
                      <wp:effectExtent l="19050" t="15875" r="19050" b="27940"/>
                      <wp:wrapThrough wrapText="bothSides">
                        <wp:wrapPolygon edited="0">
                          <wp:start x="10200" y="0"/>
                          <wp:lineTo x="-400" y="21196"/>
                          <wp:lineTo x="21800" y="21196"/>
                          <wp:lineTo x="11200" y="0"/>
                          <wp:lineTo x="10200" y="0"/>
                        </wp:wrapPolygon>
                      </wp:wrapThrough>
                      <wp:docPr id="26" name="Isosceles Tri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08635"/>
                              </a:xfrm>
                              <a:prstGeom prst="triangle">
                                <a:avLst>
                                  <a:gd name="adj" fmla="val 50000"/>
                                </a:avLst>
                              </a:prstGeom>
                              <a:gradFill rotWithShape="1">
                                <a:gsLst>
                                  <a:gs pos="0">
                                    <a:schemeClr val="accent1">
                                      <a:lumMod val="50000"/>
                                      <a:lumOff val="50000"/>
                                      <a:alpha val="45999"/>
                                    </a:schemeClr>
                                  </a:gs>
                                  <a:gs pos="100000">
                                    <a:schemeClr val="accent1">
                                      <a:lumMod val="100000"/>
                                      <a:lumOff val="0"/>
                                      <a:alpha val="45999"/>
                                    </a:schemeClr>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D5953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81pt;margin-top:-8.5pt;width:81pt;height:40.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" fillcolor="#a7bfde [1620]" strokecolor="#4579b8 [3044]">
                      <v:fill opacity="30145f" color2="#4f81bd [3204]" o:opacity2="30145f" rotate="t" focus="100%" type="gradient">
                        <o:fill v:ext="view" type="gradientUnscaled"/>
                      </v:fill>
                      <v:shadow on="t" opacity="22936f" origin=",.5" offset="0,.63889mm"/>
                      <w10:wrap type="through"/>
                    </v:shape>
                  </w:pict>
                </mc:Fallback>
              </mc:AlternateContent>
            </w:r>
          </w:p>
          <w:p w:rsidR="001C7668" w:rsidRDefault="001C7668" w:rsidP="00897C06">
            <w:pPr>
              <w:tabs>
                <w:tab w:val="left" w:pos="1440"/>
              </w:tabs>
            </w:pPr>
          </w:p>
          <w:p w:rsidR="001C7668" w:rsidRPr="000B55D3" w:rsidRDefault="00897C06" w:rsidP="00897C06">
            <w:pPr>
              <w:tabs>
                <w:tab w:val="left" w:pos="1440"/>
              </w:tabs>
            </w:pPr>
            <w:r>
              <w:rPr>
                <w:noProof/>
                <w:sz w:val="32"/>
              </w:rPr>
              <mc:AlternateContent>
                <mc:Choice Requires="wps">
                  <w:drawing>
                    <wp:anchor distT="0" distB="0" distL="114300" distR="114300" simplePos="0" relativeHeight="251695104" behindDoc="0" locked="0" layoutInCell="1" allowOverlap="1">
                      <wp:simplePos x="0" y="0"/>
                      <wp:positionH relativeFrom="column">
                        <wp:posOffset>-67945</wp:posOffset>
                      </wp:positionH>
                      <wp:positionV relativeFrom="paragraph">
                        <wp:posOffset>-122555</wp:posOffset>
                      </wp:positionV>
                      <wp:extent cx="1143000" cy="342900"/>
                      <wp:effectExtent l="0" t="0" r="0" b="0"/>
                      <wp:wrapSquare wrapText="bothSides"/>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0D0D6D" w:rsidRPr="009A2678" w:rsidRDefault="000D0D6D" w:rsidP="001C7668">
                                  <w:pPr>
                                    <w:jc w:val="center"/>
                                    <w:rPr>
                                      <w:b/>
                                      <w:sz w:val="28"/>
                                    </w:rPr>
                                  </w:pPr>
                                  <w:r>
                                    <w:rPr>
                                      <w:b/>
                                      <w:sz w:val="28"/>
                                    </w:rPr>
                                    <w:t>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9" o:spid="_x0000_s1029" type="#_x0000_t202" style="position:absolute;margin-left:-5.35pt;margin-top:-9.65pt;width:90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" filled="f" stroked="f">
                      <v:path arrowok="t"/>
                      <v:textbox>
                        <w:txbxContent>
                          <w:p w:rsidR="000D0D6D" w:rsidRPr="009A2678" w:rsidRDefault="000D0D6D" w:rsidP="001C7668">
                            <w:pPr>
                              <w:jc w:val="center"/>
                              <w:rPr>
                                <w:b/>
                                <w:sz w:val="28"/>
                              </w:rPr>
                            </w:pPr>
                            <w:r>
                              <w:rPr>
                                <w:b/>
                                <w:sz w:val="28"/>
                              </w:rPr>
                              <w:t>_______________</w:t>
                            </w:r>
                          </w:p>
                        </w:txbxContent>
                      </v:textbox>
                      <w10:wrap type="square"/>
                    </v:shape>
                  </w:pict>
                </mc:Fallback>
              </mc:AlternateContent>
            </w:r>
          </w:p>
          <w:p w:rsidR="001C7668" w:rsidRPr="000B55D3" w:rsidRDefault="001C7668" w:rsidP="00897C06">
            <w:pPr>
              <w:tabs>
                <w:tab w:val="left" w:pos="1440"/>
              </w:tabs>
              <w:rPr>
                <w:sz w:val="4"/>
              </w:rPr>
            </w:pPr>
          </w:p>
        </w:tc>
        <w:tc>
          <w:tcPr>
            <w:tcW w:w="5177" w:type="dxa"/>
          </w:tcPr>
          <w:p w:rsidR="001C7668" w:rsidRDefault="001C7668" w:rsidP="00897C06">
            <w:pPr>
              <w:pStyle w:val="ListParagraph"/>
              <w:numPr>
                <w:ilvl w:val="0"/>
                <w:numId w:val="14"/>
              </w:numPr>
              <w:tabs>
                <w:tab w:val="left" w:pos="1440"/>
              </w:tabs>
            </w:pPr>
            <w:r>
              <w:rPr>
                <w:rFonts w:ascii="Helvetica" w:hAnsi="Helvetica" w:cs="Helvetica"/>
                <w:noProof/>
              </w:rPr>
              <w:drawing>
                <wp:anchor distT="0" distB="0" distL="114300" distR="114300" simplePos="0" relativeHeight="251696128" behindDoc="0" locked="0" layoutInCell="1" allowOverlap="1">
                  <wp:simplePos x="0" y="0"/>
                  <wp:positionH relativeFrom="margin">
                    <wp:align>right</wp:align>
                  </wp:positionH>
                  <wp:positionV relativeFrom="margin">
                    <wp:align>top</wp:align>
                  </wp:positionV>
                  <wp:extent cx="937260" cy="758190"/>
                  <wp:effectExtent l="0" t="0" r="2540" b="3810"/>
                  <wp:wrapSquare wrapText="bothSides"/>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37260" cy="758190"/>
                          </a:xfrm>
                          <a:prstGeom prst="rect">
                            <a:avLst/>
                          </a:prstGeom>
                          <a:noFill/>
                          <a:ln>
                            <a:noFill/>
                          </a:ln>
                        </pic:spPr>
                      </pic:pic>
                    </a:graphicData>
                  </a:graphic>
                </wp:anchor>
              </w:drawing>
            </w:r>
            <w:r>
              <w:t xml:space="preserve">The struggle was really between Julius Caesar and ________________. </w:t>
            </w:r>
          </w:p>
          <w:p w:rsidR="001C7668" w:rsidRPr="000B55D3" w:rsidRDefault="001C7668" w:rsidP="00897C06">
            <w:pPr>
              <w:tabs>
                <w:tab w:val="left" w:pos="1440"/>
              </w:tabs>
              <w:rPr>
                <w:sz w:val="12"/>
              </w:rPr>
            </w:pPr>
          </w:p>
          <w:p w:rsidR="001C7668" w:rsidRDefault="001C7668" w:rsidP="00897C06">
            <w:pPr>
              <w:pStyle w:val="ListParagraph"/>
              <w:numPr>
                <w:ilvl w:val="0"/>
                <w:numId w:val="14"/>
              </w:numPr>
              <w:tabs>
                <w:tab w:val="left" w:pos="1440"/>
              </w:tabs>
            </w:pPr>
            <w:r>
              <w:t xml:space="preserve">Crossing the __________________ was the start of his war on Rome. </w:t>
            </w:r>
          </w:p>
          <w:p w:rsidR="001C7668" w:rsidRPr="000B55D3" w:rsidRDefault="001C7668" w:rsidP="00897C06">
            <w:pPr>
              <w:tabs>
                <w:tab w:val="left" w:pos="1440"/>
              </w:tabs>
              <w:rPr>
                <w:sz w:val="14"/>
              </w:rPr>
            </w:pPr>
          </w:p>
          <w:p w:rsidR="001C7668" w:rsidRDefault="001C7668" w:rsidP="00897C06">
            <w:pPr>
              <w:pStyle w:val="ListParagraph"/>
              <w:numPr>
                <w:ilvl w:val="0"/>
                <w:numId w:val="14"/>
              </w:numPr>
              <w:tabs>
                <w:tab w:val="left" w:pos="1440"/>
              </w:tabs>
            </w:pPr>
            <w:r>
              <w:t xml:space="preserve">Caesar established himself as dictator.  </w:t>
            </w:r>
          </w:p>
        </w:tc>
      </w:tr>
    </w:tbl>
    <w:p w:rsidR="001C7668" w:rsidRPr="000B55D3" w:rsidRDefault="001C7668" w:rsidP="001C7668">
      <w:pPr>
        <w:tabs>
          <w:tab w:val="left" w:pos="1440"/>
        </w:tabs>
        <w:rPr>
          <w:sz w:val="2"/>
        </w:rPr>
      </w:pPr>
    </w:p>
    <w:p w:rsidR="001C7668" w:rsidRDefault="001C7668" w:rsidP="001C7668">
      <w:pPr>
        <w:tabs>
          <w:tab w:val="left" w:pos="1440"/>
        </w:tabs>
        <w:rPr>
          <w:b/>
          <w:sz w:val="32"/>
          <w:u w:val="single"/>
        </w:rPr>
      </w:pPr>
      <w:r w:rsidRPr="000B55D3">
        <w:rPr>
          <w:b/>
          <w:sz w:val="32"/>
          <w:u w:val="single"/>
        </w:rPr>
        <w:t>The Third Civil War</w:t>
      </w:r>
    </w:p>
    <w:p w:rsidR="001C7668" w:rsidRPr="000B55D3" w:rsidRDefault="001C7668" w:rsidP="001C7668">
      <w:pPr>
        <w:tabs>
          <w:tab w:val="left" w:pos="4121"/>
        </w:tabs>
        <w:rPr>
          <w:sz w:val="14"/>
        </w:rPr>
      </w:pPr>
    </w:p>
    <w:tbl>
      <w:tblPr>
        <w:tblStyle w:val="TableGrid"/>
        <w:tblW w:w="7374"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7"/>
        <w:gridCol w:w="1098"/>
        <w:gridCol w:w="2679"/>
      </w:tblGrid>
      <w:tr w:rsidR="001C7668" w:rsidTr="00897C06">
        <w:trPr>
          <w:trHeight w:val="1479"/>
        </w:trPr>
        <w:tc>
          <w:tcPr>
            <w:tcW w:w="3597" w:type="dxa"/>
          </w:tcPr>
          <w:p w:rsidR="001C7668" w:rsidRDefault="001C7668" w:rsidP="00897C06">
            <w:pPr>
              <w:tabs>
                <w:tab w:val="left" w:pos="4121"/>
              </w:tabs>
              <w:spacing w:line="480" w:lineRule="auto"/>
              <w:jc w:val="right"/>
              <w:rPr>
                <w:sz w:val="32"/>
              </w:rPr>
            </w:pPr>
            <w:r w:rsidRPr="000B55D3">
              <w:rPr>
                <w:noProof/>
                <w:sz w:val="32"/>
              </w:rPr>
              <w:drawing>
                <wp:anchor distT="0" distB="0" distL="114300" distR="114300" simplePos="0" relativeHeight="251697152" behindDoc="0" locked="0" layoutInCell="1" allowOverlap="1">
                  <wp:simplePos x="0" y="0"/>
                  <wp:positionH relativeFrom="margin">
                    <wp:posOffset>560070</wp:posOffset>
                  </wp:positionH>
                  <wp:positionV relativeFrom="margin">
                    <wp:posOffset>-4445</wp:posOffset>
                  </wp:positionV>
                  <wp:extent cx="674370" cy="842645"/>
                  <wp:effectExtent l="0" t="0" r="11430" b="0"/>
                  <wp:wrapSquare wrapText="bothSides"/>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74370" cy="842645"/>
                          </a:xfrm>
                          <a:prstGeom prst="rect">
                            <a:avLst/>
                          </a:prstGeom>
                          <a:noFill/>
                          <a:ln w="9525">
                            <a:noFill/>
                            <a:miter lim="800000"/>
                            <a:headEnd/>
                            <a:tailEnd/>
                          </a:ln>
                        </pic:spPr>
                      </pic:pic>
                    </a:graphicData>
                  </a:graphic>
                </wp:anchor>
              </w:drawing>
            </w:r>
            <w:r>
              <w:rPr>
                <w:sz w:val="32"/>
              </w:rPr>
              <w:t>Octavian</w:t>
            </w:r>
          </w:p>
          <w:p w:rsidR="001C7668" w:rsidRDefault="001C7668" w:rsidP="00897C06">
            <w:pPr>
              <w:tabs>
                <w:tab w:val="left" w:pos="4121"/>
              </w:tabs>
              <w:spacing w:line="480" w:lineRule="auto"/>
              <w:rPr>
                <w:sz w:val="32"/>
              </w:rPr>
            </w:pPr>
            <w:r>
              <w:rPr>
                <w:noProof/>
              </w:rPr>
              <w:drawing>
                <wp:anchor distT="0" distB="0" distL="114300" distR="114300" simplePos="0" relativeHeight="251699200" behindDoc="1" locked="0" layoutInCell="1" allowOverlap="1">
                  <wp:simplePos x="0" y="0"/>
                  <wp:positionH relativeFrom="column">
                    <wp:posOffset>-1325880</wp:posOffset>
                  </wp:positionH>
                  <wp:positionV relativeFrom="paragraph">
                    <wp:posOffset>-392430</wp:posOffset>
                  </wp:positionV>
                  <wp:extent cx="1254125" cy="885190"/>
                  <wp:effectExtent l="19050" t="0" r="3175" b="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54125" cy="885190"/>
                          </a:xfrm>
                          <a:prstGeom prst="rect">
                            <a:avLst/>
                          </a:prstGeom>
                          <a:noFill/>
                          <a:ln w="9525">
                            <a:noFill/>
                            <a:miter lim="800000"/>
                            <a:headEnd/>
                            <a:tailEnd/>
                          </a:ln>
                        </pic:spPr>
                      </pic:pic>
                    </a:graphicData>
                  </a:graphic>
                </wp:anchor>
              </w:drawing>
            </w:r>
          </w:p>
        </w:tc>
        <w:tc>
          <w:tcPr>
            <w:tcW w:w="1098" w:type="dxa"/>
          </w:tcPr>
          <w:p w:rsidR="001C7668" w:rsidRPr="000B55D3" w:rsidRDefault="001C7668" w:rsidP="00897C06">
            <w:pPr>
              <w:tabs>
                <w:tab w:val="left" w:pos="4121"/>
              </w:tabs>
              <w:jc w:val="center"/>
              <w:rPr>
                <w:b/>
                <w:sz w:val="72"/>
              </w:rPr>
            </w:pPr>
            <w:r w:rsidRPr="000B55D3">
              <w:rPr>
                <w:b/>
                <w:sz w:val="72"/>
              </w:rPr>
              <w:t>V.</w:t>
            </w:r>
          </w:p>
        </w:tc>
        <w:tc>
          <w:tcPr>
            <w:tcW w:w="2679" w:type="dxa"/>
          </w:tcPr>
          <w:p w:rsidR="001C7668" w:rsidRDefault="001C7668" w:rsidP="00897C06">
            <w:pPr>
              <w:tabs>
                <w:tab w:val="left" w:pos="4121"/>
              </w:tabs>
              <w:rPr>
                <w:sz w:val="32"/>
              </w:rPr>
            </w:pPr>
            <w:r w:rsidRPr="000B55D3">
              <w:rPr>
                <w:noProof/>
                <w:sz w:val="32"/>
              </w:rPr>
              <w:drawing>
                <wp:anchor distT="0" distB="0" distL="114300" distR="114300" simplePos="0" relativeHeight="251698176" behindDoc="0" locked="0" layoutInCell="1" allowOverlap="1">
                  <wp:simplePos x="0" y="0"/>
                  <wp:positionH relativeFrom="margin">
                    <wp:posOffset>1026160</wp:posOffset>
                  </wp:positionH>
                  <wp:positionV relativeFrom="margin">
                    <wp:posOffset>0</wp:posOffset>
                  </wp:positionV>
                  <wp:extent cx="666115" cy="812800"/>
                  <wp:effectExtent l="0" t="0" r="0" b="0"/>
                  <wp:wrapSquare wrapText="bothSides"/>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66115" cy="812800"/>
                          </a:xfrm>
                          <a:prstGeom prst="rect">
                            <a:avLst/>
                          </a:prstGeom>
                          <a:noFill/>
                          <a:ln w="9525">
                            <a:noFill/>
                            <a:miter lim="800000"/>
                            <a:headEnd/>
                            <a:tailEnd/>
                          </a:ln>
                        </pic:spPr>
                      </pic:pic>
                    </a:graphicData>
                  </a:graphic>
                </wp:anchor>
              </w:drawing>
            </w:r>
            <w:r>
              <w:rPr>
                <w:sz w:val="32"/>
              </w:rPr>
              <w:t xml:space="preserve">Marcus Antonius </w:t>
            </w:r>
          </w:p>
        </w:tc>
      </w:tr>
    </w:tbl>
    <w:p w:rsidR="001C7668" w:rsidRPr="000A3B0B" w:rsidRDefault="001C7668" w:rsidP="001C7668">
      <w:pPr>
        <w:tabs>
          <w:tab w:val="left" w:pos="4121"/>
        </w:tabs>
        <w:rPr>
          <w:sz w:val="10"/>
          <w:szCs w:val="24"/>
        </w:rPr>
      </w:pPr>
    </w:p>
    <w:p w:rsidR="000D0D6D" w:rsidRDefault="001C7668" w:rsidP="001C7668">
      <w:pPr>
        <w:tabs>
          <w:tab w:val="left" w:pos="4121"/>
        </w:tabs>
        <w:rPr>
          <w:sz w:val="24"/>
          <w:szCs w:val="24"/>
        </w:rPr>
        <w:sectPr w:rsidR="000D0D6D" w:rsidSect="00035F24">
          <w:pgSz w:w="12240" w:h="15840"/>
          <w:pgMar w:top="864" w:right="1440" w:bottom="864" w:left="1440" w:header="720" w:footer="720" w:gutter="0"/>
          <w:cols w:space="720"/>
          <w:docGrid w:linePitch="360"/>
        </w:sectPr>
      </w:pPr>
      <w:r w:rsidRPr="000A3B0B">
        <w:rPr>
          <w:sz w:val="24"/>
          <w:szCs w:val="24"/>
        </w:rPr>
        <w:t xml:space="preserve">The </w:t>
      </w:r>
      <w:r>
        <w:rPr>
          <w:sz w:val="24"/>
          <w:szCs w:val="24"/>
        </w:rPr>
        <w:t>Battle</w:t>
      </w:r>
      <w:r w:rsidRPr="000A3B0B">
        <w:rPr>
          <w:sz w:val="24"/>
          <w:szCs w:val="24"/>
        </w:rPr>
        <w:t xml:space="preserve"> of ____________________ established Octavian as the ruler after the struggle, ended the Civil Wars and began the Pax Romana.  </w:t>
      </w:r>
    </w:p>
    <w:p w:rsidR="00035F24" w:rsidRDefault="000D0D6D" w:rsidP="001C7668">
      <w:pPr>
        <w:tabs>
          <w:tab w:val="left" w:pos="4121"/>
        </w:tabs>
        <w:rPr>
          <w:rFonts w:ascii="Perpetua Titling MT" w:hAnsi="Perpetua Titling MT"/>
          <w:sz w:val="48"/>
          <w:szCs w:val="24"/>
        </w:rPr>
      </w:pPr>
      <w:r>
        <w:rPr>
          <w:rFonts w:eastAsia="Times New Roman" w:cs="Times New Roman"/>
          <w:b/>
          <w:bCs/>
          <w:noProof/>
          <w:color w:val="000000"/>
          <w:sz w:val="12"/>
          <w:szCs w:val="36"/>
        </w:rPr>
        <w:drawing>
          <wp:anchor distT="0" distB="0" distL="114300" distR="114300" simplePos="0" relativeHeight="251709440" behindDoc="0" locked="0" layoutInCell="1" allowOverlap="1" wp14:anchorId="16F1D9C4" wp14:editId="573BFA69">
            <wp:simplePos x="0" y="0"/>
            <wp:positionH relativeFrom="column">
              <wp:posOffset>4508500</wp:posOffset>
            </wp:positionH>
            <wp:positionV relativeFrom="paragraph">
              <wp:posOffset>38100</wp:posOffset>
            </wp:positionV>
            <wp:extent cx="1359535" cy="559435"/>
            <wp:effectExtent l="0" t="0" r="0" b="0"/>
            <wp:wrapSquare wrapText="bothSides"/>
            <wp:docPr id="40" name="Picture 4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59535" cy="559435"/>
                    </a:xfrm>
                    <a:prstGeom prst="rect">
                      <a:avLst/>
                    </a:prstGeom>
                  </pic:spPr>
                </pic:pic>
              </a:graphicData>
            </a:graphic>
            <wp14:sizeRelH relativeFrom="page">
              <wp14:pctWidth>0</wp14:pctWidth>
            </wp14:sizeRelH>
            <wp14:sizeRelV relativeFrom="page">
              <wp14:pctHeight>0</wp14:pctHeight>
            </wp14:sizeRelV>
          </wp:anchor>
        </w:drawing>
      </w:r>
      <w:r w:rsidRPr="000D0D6D">
        <w:rPr>
          <w:rFonts w:ascii="Perpetua Titling MT" w:hAnsi="Perpetua Titling MT"/>
          <w:sz w:val="48"/>
          <w:szCs w:val="24"/>
        </w:rPr>
        <w:t>The Roman Civil Wars</w:t>
      </w:r>
    </w:p>
    <w:p w:rsidR="000D0D6D" w:rsidRPr="000D0D6D" w:rsidRDefault="000D0D6D" w:rsidP="001C7668">
      <w:pPr>
        <w:tabs>
          <w:tab w:val="left" w:pos="4121"/>
        </w:tabs>
        <w:rPr>
          <w:rFonts w:ascii="Century Schoolbook" w:hAnsi="Century Schoolbook"/>
          <w:i/>
          <w:sz w:val="28"/>
          <w:szCs w:val="24"/>
        </w:rPr>
      </w:pPr>
      <w:r w:rsidRPr="000D0D6D">
        <w:rPr>
          <w:rFonts w:ascii="Century Schoolbook" w:hAnsi="Century Schoolbook"/>
          <w:i/>
          <w:sz w:val="32"/>
          <w:szCs w:val="24"/>
        </w:rPr>
        <w:t xml:space="preserve">  </w:t>
      </w:r>
      <w:r w:rsidRPr="000D0D6D">
        <w:rPr>
          <w:rFonts w:ascii="Century Schoolbook" w:hAnsi="Century Schoolbook"/>
          <w:i/>
          <w:sz w:val="28"/>
          <w:szCs w:val="24"/>
        </w:rPr>
        <w:t>Graphic Organizers and Guided Notes</w:t>
      </w:r>
    </w:p>
    <w:p w:rsidR="000D0D6D" w:rsidRPr="009B5003" w:rsidRDefault="000D0D6D" w:rsidP="001C7668">
      <w:pPr>
        <w:tabs>
          <w:tab w:val="left" w:pos="4121"/>
        </w:tabs>
        <w:rPr>
          <w:rFonts w:ascii="Century Schoolbook" w:hAnsi="Century Schoolbook"/>
          <w:i/>
          <w:sz w:val="24"/>
          <w:szCs w:val="24"/>
        </w:rPr>
      </w:pPr>
    </w:p>
    <w:p w:rsidR="000D0D6D" w:rsidRPr="000D0D6D" w:rsidRDefault="000D0D6D" w:rsidP="000D0D6D">
      <w:pPr>
        <w:tabs>
          <w:tab w:val="left" w:pos="4121"/>
        </w:tabs>
        <w:spacing w:line="288" w:lineRule="auto"/>
        <w:rPr>
          <w:rFonts w:ascii="Century Schoolbook" w:hAnsi="Century Schoolbook"/>
          <w:sz w:val="24"/>
          <w:szCs w:val="24"/>
        </w:rPr>
      </w:pPr>
      <w:r>
        <w:rPr>
          <w:rFonts w:ascii="Century Schoolbook" w:hAnsi="Century Schoolbook"/>
          <w:sz w:val="24"/>
          <w:szCs w:val="24"/>
        </w:rPr>
        <w:t>The deaths of the _________________</w:t>
      </w:r>
      <w:proofErr w:type="gramStart"/>
      <w:r>
        <w:rPr>
          <w:rFonts w:ascii="Century Schoolbook" w:hAnsi="Century Schoolbook"/>
          <w:sz w:val="24"/>
          <w:szCs w:val="24"/>
        </w:rPr>
        <w:t>_  represented</w:t>
      </w:r>
      <w:proofErr w:type="gramEnd"/>
      <w:r>
        <w:rPr>
          <w:rFonts w:ascii="Century Schoolbook" w:hAnsi="Century Schoolbook"/>
          <w:sz w:val="24"/>
          <w:szCs w:val="24"/>
        </w:rPr>
        <w:t xml:space="preserve"> a turning point in the Roman Republic, marking the first use of ________________ to solve political disputes, beginning an era of political struggles that would lead to the fall of the Republic.</w:t>
      </w:r>
    </w:p>
    <w:p w:rsidR="000D0D6D" w:rsidRPr="000D0D6D" w:rsidRDefault="000D0D6D" w:rsidP="001C7668">
      <w:pPr>
        <w:tabs>
          <w:tab w:val="left" w:pos="4121"/>
        </w:tabs>
        <w:rPr>
          <w:rFonts w:ascii="Century Schoolbook" w:hAnsi="Century Schoolbook"/>
          <w:i/>
          <w:sz w:val="16"/>
          <w:szCs w:val="24"/>
        </w:rPr>
      </w:pPr>
    </w:p>
    <w:p w:rsidR="000D0D6D" w:rsidRDefault="000D0D6D" w:rsidP="000D0D6D">
      <w:pPr>
        <w:tabs>
          <w:tab w:val="left" w:pos="4121"/>
        </w:tabs>
        <w:jc w:val="center"/>
        <w:rPr>
          <w:rFonts w:ascii="Century Schoolbook" w:hAnsi="Century Schoolbook"/>
          <w:i/>
          <w:sz w:val="32"/>
          <w:szCs w:val="24"/>
        </w:rPr>
      </w:pPr>
      <w:r w:rsidRPr="000D0D6D">
        <w:rPr>
          <w:rFonts w:ascii="Perpetua Titling MT" w:hAnsi="Perpetua Titling MT"/>
          <w:sz w:val="32"/>
          <w:szCs w:val="24"/>
        </w:rPr>
        <w:t>POLITICAL DIVISIONS</w:t>
      </w:r>
      <w:r>
        <w:rPr>
          <w:rFonts w:ascii="Perpetua Titling MT" w:hAnsi="Perpetua Titling MT"/>
          <w:sz w:val="32"/>
          <w:szCs w:val="24"/>
        </w:rPr>
        <w:tab/>
      </w:r>
      <w:r>
        <w:rPr>
          <w:rFonts w:ascii="Perpetua Titling MT" w:hAnsi="Perpetua Titling MT"/>
          <w:sz w:val="32"/>
          <w:szCs w:val="24"/>
        </w:rPr>
        <w:tab/>
      </w:r>
      <w:r>
        <w:rPr>
          <w:rFonts w:ascii="Perpetua Titling MT" w:hAnsi="Perpetua Titling MT"/>
          <w:sz w:val="32"/>
          <w:szCs w:val="24"/>
        </w:rPr>
        <w:tab/>
      </w:r>
      <w:r>
        <w:rPr>
          <w:rFonts w:ascii="Century Schoolbook" w:hAnsi="Century Schoolbook"/>
          <w:i/>
          <w:sz w:val="32"/>
          <w:szCs w:val="24"/>
        </w:rPr>
        <w:t xml:space="preserve"> in the Late Republic</w:t>
      </w:r>
    </w:p>
    <w:p w:rsidR="000D0D6D" w:rsidRPr="000D0D6D" w:rsidRDefault="000D0D6D" w:rsidP="000D0D6D">
      <w:pPr>
        <w:tabs>
          <w:tab w:val="left" w:pos="4121"/>
        </w:tabs>
        <w:jc w:val="center"/>
        <w:rPr>
          <w:rFonts w:ascii="Century Schoolbook" w:hAnsi="Century Schoolbook"/>
          <w:i/>
          <w:sz w:val="8"/>
          <w:szCs w:val="24"/>
        </w:rPr>
      </w:pPr>
    </w:p>
    <w:tbl>
      <w:tblPr>
        <w:tblStyle w:val="TableGrid"/>
        <w:tblW w:w="8370" w:type="dxa"/>
        <w:jc w:val="center"/>
        <w:tblLayout w:type="fixed"/>
        <w:tblLook w:val="0420" w:firstRow="1" w:lastRow="0" w:firstColumn="0" w:lastColumn="0" w:noHBand="0" w:noVBand="1"/>
      </w:tblPr>
      <w:tblGrid>
        <w:gridCol w:w="4185"/>
        <w:gridCol w:w="4185"/>
      </w:tblGrid>
      <w:tr w:rsidR="000D0D6D" w:rsidRPr="000D0D6D" w:rsidTr="009B5003">
        <w:trPr>
          <w:trHeight w:val="872"/>
          <w:jc w:val="center"/>
        </w:trPr>
        <w:tc>
          <w:tcPr>
            <w:tcW w:w="4185" w:type="dxa"/>
            <w:hideMark/>
          </w:tcPr>
          <w:p w:rsidR="000D0D6D" w:rsidRPr="009B5003" w:rsidRDefault="000D0D6D" w:rsidP="000D0D6D">
            <w:pPr>
              <w:jc w:val="center"/>
              <w:rPr>
                <w:rFonts w:ascii="Arial" w:eastAsia="Times New Roman" w:hAnsi="Arial" w:cs="Arial"/>
                <w:sz w:val="44"/>
                <w:szCs w:val="36"/>
              </w:rPr>
            </w:pPr>
            <w:r w:rsidRPr="009B5003">
              <w:rPr>
                <w:rFonts w:asciiTheme="majorHAnsi" w:eastAsia="Times New Roman" w:hAnsi="Perpetua Titling MT" w:cs="Arial"/>
                <w:b/>
                <w:bCs/>
                <w:color w:val="000000" w:themeColor="text1"/>
                <w:kern w:val="24"/>
                <w:sz w:val="44"/>
                <w:szCs w:val="80"/>
              </w:rPr>
              <w:t>________________</w:t>
            </w:r>
          </w:p>
          <w:p w:rsidR="000D0D6D" w:rsidRPr="000D0D6D" w:rsidRDefault="000D0D6D" w:rsidP="000D0D6D">
            <w:pPr>
              <w:jc w:val="center"/>
              <w:rPr>
                <w:rFonts w:ascii="Arial" w:eastAsia="Times New Roman" w:hAnsi="Arial" w:cs="Arial"/>
                <w:sz w:val="52"/>
                <w:szCs w:val="36"/>
              </w:rPr>
            </w:pPr>
            <w:r w:rsidRPr="00B67323">
              <w:rPr>
                <w:rFonts w:ascii="Century Schoolbook" w:eastAsia="Times New Roman" w:hAnsi="Century Schoolbook" w:cs="Arial"/>
                <w:color w:val="000000" w:themeColor="text1"/>
                <w:kern w:val="24"/>
                <w:sz w:val="24"/>
                <w:szCs w:val="56"/>
              </w:rPr>
              <w:t>(</w:t>
            </w:r>
            <w:r w:rsidRPr="00B67323">
              <w:rPr>
                <w:rFonts w:ascii="Century Schoolbook" w:eastAsia="Times New Roman" w:hAnsi="Century Schoolbook" w:cs="Arial"/>
                <w:i/>
                <w:color w:val="000000" w:themeColor="text1"/>
                <w:kern w:val="24"/>
                <w:sz w:val="24"/>
                <w:szCs w:val="56"/>
              </w:rPr>
              <w:t>The Senate</w:t>
            </w:r>
            <w:r w:rsidRPr="00B67323">
              <w:rPr>
                <w:rFonts w:ascii="Century Schoolbook" w:eastAsia="Times New Roman" w:hAnsi="Century Schoolbook" w:cs="Arial"/>
                <w:color w:val="000000" w:themeColor="text1"/>
                <w:kern w:val="24"/>
                <w:sz w:val="24"/>
                <w:szCs w:val="56"/>
              </w:rPr>
              <w:t>)</w:t>
            </w:r>
          </w:p>
        </w:tc>
        <w:tc>
          <w:tcPr>
            <w:tcW w:w="4185" w:type="dxa"/>
            <w:hideMark/>
          </w:tcPr>
          <w:p w:rsidR="000D0D6D" w:rsidRPr="000D0D6D" w:rsidRDefault="000D0D6D" w:rsidP="000D0D6D">
            <w:pPr>
              <w:jc w:val="center"/>
              <w:rPr>
                <w:rFonts w:ascii="Arial" w:eastAsia="Times New Roman" w:hAnsi="Arial" w:cs="Arial"/>
                <w:sz w:val="52"/>
                <w:szCs w:val="36"/>
              </w:rPr>
            </w:pPr>
            <w:r w:rsidRPr="009B5003">
              <w:rPr>
                <w:rFonts w:asciiTheme="majorHAnsi" w:eastAsia="Times New Roman" w:hAnsi="Perpetua Titling MT" w:cs="Arial"/>
                <w:b/>
                <w:bCs/>
                <w:color w:val="000000" w:themeColor="text1"/>
                <w:kern w:val="24"/>
                <w:sz w:val="44"/>
                <w:szCs w:val="80"/>
              </w:rPr>
              <w:t>________________</w:t>
            </w:r>
            <w:r w:rsidRPr="000D0D6D">
              <w:rPr>
                <w:rFonts w:ascii="Century Schoolbook" w:eastAsia="Times New Roman" w:hAnsi="Century Schoolbook" w:cs="Arial"/>
                <w:b/>
                <w:bCs/>
                <w:color w:val="000000" w:themeColor="text1"/>
                <w:kern w:val="24"/>
                <w:sz w:val="52"/>
                <w:szCs w:val="72"/>
              </w:rPr>
              <w:br/>
            </w:r>
            <w:r w:rsidRPr="00B67323">
              <w:rPr>
                <w:rFonts w:ascii="Century Schoolbook" w:eastAsia="Times New Roman" w:hAnsi="Century Schoolbook" w:cs="Arial"/>
                <w:color w:val="000000" w:themeColor="text1"/>
                <w:kern w:val="24"/>
                <w:sz w:val="24"/>
                <w:szCs w:val="56"/>
              </w:rPr>
              <w:t>(</w:t>
            </w:r>
            <w:r w:rsidRPr="00B67323">
              <w:rPr>
                <w:rFonts w:ascii="Century Schoolbook" w:eastAsia="Times New Roman" w:hAnsi="Century Schoolbook" w:cs="Arial"/>
                <w:i/>
                <w:color w:val="000000" w:themeColor="text1"/>
                <w:kern w:val="24"/>
                <w:sz w:val="24"/>
                <w:szCs w:val="56"/>
              </w:rPr>
              <w:t>The “People”)</w:t>
            </w:r>
          </w:p>
        </w:tc>
      </w:tr>
      <w:tr w:rsidR="000D0D6D" w:rsidRPr="000D0D6D" w:rsidTr="00B67323">
        <w:trPr>
          <w:trHeight w:val="746"/>
          <w:jc w:val="center"/>
        </w:trPr>
        <w:tc>
          <w:tcPr>
            <w:tcW w:w="4185" w:type="dxa"/>
            <w:hideMark/>
          </w:tcPr>
          <w:p w:rsidR="000D0D6D" w:rsidRPr="00B67323" w:rsidRDefault="000D0D6D" w:rsidP="000D0D6D">
            <w:pPr>
              <w:rPr>
                <w:rFonts w:ascii="Century Schoolbook" w:eastAsia="Times New Roman" w:hAnsi="Century Schoolbook" w:cs="Arial"/>
                <w:b/>
                <w:sz w:val="24"/>
                <w:szCs w:val="36"/>
              </w:rPr>
            </w:pPr>
            <w:r w:rsidRPr="00B67323">
              <w:rPr>
                <w:rFonts w:ascii="Century Schoolbook" w:eastAsia="Times New Roman" w:hAnsi="Century Schoolbook" w:cs="Arial"/>
                <w:b/>
                <w:sz w:val="24"/>
                <w:szCs w:val="36"/>
              </w:rPr>
              <w:t>Power Base:</w:t>
            </w:r>
          </w:p>
        </w:tc>
        <w:tc>
          <w:tcPr>
            <w:tcW w:w="4185" w:type="dxa"/>
            <w:hideMark/>
          </w:tcPr>
          <w:p w:rsidR="000D0D6D" w:rsidRPr="00B67323" w:rsidRDefault="000D0D6D" w:rsidP="000D0D6D">
            <w:pPr>
              <w:rPr>
                <w:rFonts w:ascii="Century Schoolbook" w:eastAsia="Times New Roman" w:hAnsi="Century Schoolbook" w:cs="Arial"/>
                <w:b/>
                <w:sz w:val="24"/>
                <w:szCs w:val="36"/>
              </w:rPr>
            </w:pPr>
            <w:r w:rsidRPr="00B67323">
              <w:rPr>
                <w:rFonts w:ascii="Century Schoolbook" w:eastAsia="Times New Roman" w:hAnsi="Century Schoolbook" w:cs="Arial"/>
                <w:b/>
                <w:sz w:val="24"/>
                <w:szCs w:val="36"/>
              </w:rPr>
              <w:t>Power Base:</w:t>
            </w:r>
          </w:p>
        </w:tc>
      </w:tr>
      <w:tr w:rsidR="000D0D6D" w:rsidRPr="000D0D6D" w:rsidTr="000D0D6D">
        <w:trPr>
          <w:trHeight w:val="1079"/>
          <w:jc w:val="center"/>
        </w:trPr>
        <w:tc>
          <w:tcPr>
            <w:tcW w:w="4185" w:type="dxa"/>
            <w:vAlign w:val="bottom"/>
            <w:hideMark/>
          </w:tcPr>
          <w:p w:rsidR="000D0D6D" w:rsidRPr="000D0D6D" w:rsidRDefault="000D0D6D" w:rsidP="000D0D6D">
            <w:pPr>
              <w:jc w:val="center"/>
              <w:rPr>
                <w:rFonts w:ascii="Century Schoolbook" w:eastAsia="Times New Roman" w:hAnsi="Century Schoolbook" w:cs="Arial"/>
                <w:sz w:val="12"/>
                <w:szCs w:val="36"/>
              </w:rPr>
            </w:pPr>
          </w:p>
          <w:p w:rsidR="000D0D6D" w:rsidRPr="000D0D6D" w:rsidRDefault="000D0D6D" w:rsidP="000D0D6D">
            <w:pPr>
              <w:jc w:val="center"/>
              <w:rPr>
                <w:rFonts w:ascii="Century Schoolbook" w:eastAsia="Times New Roman" w:hAnsi="Century Schoolbook" w:cs="Arial"/>
                <w:sz w:val="28"/>
                <w:szCs w:val="36"/>
              </w:rPr>
            </w:pPr>
            <w:r w:rsidRPr="000D0D6D">
              <w:rPr>
                <w:rFonts w:ascii="Century Schoolbook" w:eastAsia="Times New Roman" w:hAnsi="Century Schoolbook" w:cs="Arial"/>
                <w:sz w:val="28"/>
                <w:szCs w:val="36"/>
              </w:rPr>
              <w:t>_____________________</w:t>
            </w:r>
            <w:r w:rsidRPr="000D0D6D">
              <w:rPr>
                <w:rFonts w:ascii="Century Schoolbook" w:eastAsia="Times New Roman" w:hAnsi="Century Schoolbook" w:cs="Arial"/>
                <w:sz w:val="28"/>
                <w:szCs w:val="36"/>
              </w:rPr>
              <w:br/>
              <w:t>The Senate’s Power</w:t>
            </w:r>
          </w:p>
          <w:p w:rsidR="000D0D6D" w:rsidRPr="000D0D6D" w:rsidRDefault="000D0D6D" w:rsidP="000D0D6D">
            <w:pPr>
              <w:jc w:val="center"/>
              <w:rPr>
                <w:rFonts w:ascii="Century Schoolbook" w:eastAsia="Times New Roman" w:hAnsi="Century Schoolbook" w:cs="Arial"/>
                <w:sz w:val="28"/>
                <w:szCs w:val="36"/>
              </w:rPr>
            </w:pPr>
            <w:r w:rsidRPr="00B67323">
              <w:rPr>
                <w:rFonts w:ascii="Century Schoolbook" w:eastAsia="Times New Roman" w:hAnsi="Century Schoolbook" w:cs="Arial"/>
                <w:sz w:val="24"/>
                <w:szCs w:val="36"/>
              </w:rPr>
              <w:t>(Aristocracy)</w:t>
            </w:r>
          </w:p>
        </w:tc>
        <w:tc>
          <w:tcPr>
            <w:tcW w:w="4185" w:type="dxa"/>
            <w:vAlign w:val="bottom"/>
            <w:hideMark/>
          </w:tcPr>
          <w:p w:rsidR="000D0D6D" w:rsidRPr="000D0D6D" w:rsidRDefault="000D0D6D" w:rsidP="000D0D6D">
            <w:pPr>
              <w:jc w:val="center"/>
              <w:rPr>
                <w:rFonts w:ascii="Century Schoolbook" w:eastAsia="Times New Roman" w:hAnsi="Century Schoolbook" w:cs="Arial"/>
                <w:sz w:val="12"/>
                <w:szCs w:val="36"/>
              </w:rPr>
            </w:pPr>
          </w:p>
          <w:p w:rsidR="000D0D6D" w:rsidRPr="000D0D6D" w:rsidRDefault="000D0D6D" w:rsidP="000D0D6D">
            <w:pPr>
              <w:jc w:val="center"/>
              <w:rPr>
                <w:rFonts w:ascii="Century Schoolbook" w:eastAsia="Times New Roman" w:hAnsi="Century Schoolbook" w:cs="Arial"/>
                <w:sz w:val="28"/>
                <w:szCs w:val="36"/>
              </w:rPr>
            </w:pPr>
            <w:r w:rsidRPr="000D0D6D">
              <w:rPr>
                <w:rFonts w:ascii="Century Schoolbook" w:eastAsia="Times New Roman" w:hAnsi="Century Schoolbook" w:cs="Arial"/>
                <w:sz w:val="28"/>
                <w:szCs w:val="36"/>
              </w:rPr>
              <w:t>_____________________</w:t>
            </w:r>
            <w:r w:rsidRPr="000D0D6D">
              <w:rPr>
                <w:rFonts w:ascii="Century Schoolbook" w:eastAsia="Times New Roman" w:hAnsi="Century Schoolbook" w:cs="Arial"/>
                <w:sz w:val="28"/>
                <w:szCs w:val="36"/>
              </w:rPr>
              <w:br/>
              <w:t>The Senate’s Power</w:t>
            </w:r>
          </w:p>
          <w:p w:rsidR="000D0D6D" w:rsidRPr="000D0D6D" w:rsidRDefault="000D0D6D" w:rsidP="00583325">
            <w:pPr>
              <w:jc w:val="center"/>
              <w:rPr>
                <w:rFonts w:ascii="Century Schoolbook" w:eastAsia="Times New Roman" w:hAnsi="Century Schoolbook" w:cs="Arial"/>
                <w:sz w:val="28"/>
                <w:szCs w:val="36"/>
              </w:rPr>
            </w:pPr>
            <w:r w:rsidRPr="00B67323">
              <w:rPr>
                <w:rFonts w:ascii="Century Schoolbook" w:eastAsia="Times New Roman" w:hAnsi="Century Schoolbook" w:cs="Arial"/>
                <w:sz w:val="24"/>
                <w:szCs w:val="36"/>
              </w:rPr>
              <w:t>(</w:t>
            </w:r>
            <w:r w:rsidR="00583325" w:rsidRPr="00B67323">
              <w:rPr>
                <w:rFonts w:ascii="Century Schoolbook" w:eastAsia="Times New Roman" w:hAnsi="Century Schoolbook" w:cs="Arial"/>
                <w:sz w:val="24"/>
                <w:szCs w:val="36"/>
              </w:rPr>
              <w:t>Democracy</w:t>
            </w:r>
            <w:r w:rsidRPr="00B67323">
              <w:rPr>
                <w:rFonts w:ascii="Century Schoolbook" w:eastAsia="Times New Roman" w:hAnsi="Century Schoolbook" w:cs="Arial"/>
                <w:sz w:val="24"/>
                <w:szCs w:val="36"/>
              </w:rPr>
              <w:t>)</w:t>
            </w:r>
          </w:p>
        </w:tc>
      </w:tr>
      <w:tr w:rsidR="000D0D6D" w:rsidRPr="000D0D6D" w:rsidTr="00B67323">
        <w:trPr>
          <w:trHeight w:val="494"/>
          <w:jc w:val="center"/>
        </w:trPr>
        <w:tc>
          <w:tcPr>
            <w:tcW w:w="4185" w:type="dxa"/>
            <w:hideMark/>
          </w:tcPr>
          <w:p w:rsidR="000D0D6D" w:rsidRPr="000D0D6D" w:rsidRDefault="000D0D6D" w:rsidP="000D0D6D">
            <w:pPr>
              <w:rPr>
                <w:rFonts w:ascii="Century Schoolbook" w:eastAsia="Times New Roman" w:hAnsi="Century Schoolbook" w:cs="Arial"/>
                <w:sz w:val="28"/>
                <w:szCs w:val="36"/>
              </w:rPr>
            </w:pPr>
          </w:p>
        </w:tc>
        <w:tc>
          <w:tcPr>
            <w:tcW w:w="4185" w:type="dxa"/>
            <w:hideMark/>
          </w:tcPr>
          <w:p w:rsidR="000D0D6D" w:rsidRPr="000D0D6D" w:rsidRDefault="000D0D6D" w:rsidP="000D0D6D">
            <w:pPr>
              <w:rPr>
                <w:rFonts w:ascii="Century Schoolbook" w:eastAsia="Times New Roman" w:hAnsi="Century Schoolbook" w:cs="Arial"/>
                <w:sz w:val="28"/>
                <w:szCs w:val="36"/>
              </w:rPr>
            </w:pPr>
          </w:p>
        </w:tc>
      </w:tr>
    </w:tbl>
    <w:p w:rsidR="000D0D6D" w:rsidRPr="00B67323" w:rsidRDefault="000D0D6D" w:rsidP="000D0D6D">
      <w:pPr>
        <w:tabs>
          <w:tab w:val="left" w:pos="4121"/>
        </w:tabs>
        <w:jc w:val="both"/>
        <w:rPr>
          <w:rFonts w:ascii="Century Schoolbook" w:hAnsi="Century Schoolbook"/>
          <w:i/>
          <w:sz w:val="18"/>
          <w:szCs w:val="24"/>
        </w:rPr>
      </w:pPr>
    </w:p>
    <w:p w:rsidR="000D0D6D" w:rsidRDefault="000D0D6D" w:rsidP="000D0D6D">
      <w:pPr>
        <w:tabs>
          <w:tab w:val="left" w:pos="4121"/>
        </w:tabs>
        <w:jc w:val="center"/>
        <w:rPr>
          <w:rFonts w:ascii="Century Schoolbook" w:hAnsi="Century Schoolbook"/>
          <w:b/>
          <w:sz w:val="32"/>
          <w:szCs w:val="24"/>
        </w:rPr>
      </w:pPr>
      <w:r>
        <w:rPr>
          <w:rFonts w:ascii="Century Schoolbook" w:hAnsi="Century Schoolbook"/>
          <w:i/>
          <w:sz w:val="32"/>
          <w:szCs w:val="24"/>
        </w:rPr>
        <w:t xml:space="preserve">________________ </w:t>
      </w:r>
      <w:r w:rsidRPr="000D0D6D">
        <w:rPr>
          <w:rFonts w:ascii="Century Schoolbook" w:hAnsi="Century Schoolbook"/>
          <w:b/>
          <w:i/>
          <w:sz w:val="32"/>
          <w:szCs w:val="24"/>
        </w:rPr>
        <w:t>vs.</w:t>
      </w:r>
      <w:r>
        <w:rPr>
          <w:rFonts w:ascii="Century Schoolbook" w:hAnsi="Century Schoolbook"/>
          <w:i/>
          <w:sz w:val="32"/>
          <w:szCs w:val="24"/>
        </w:rPr>
        <w:t xml:space="preserve"> ________________    </w:t>
      </w:r>
      <w:r w:rsidRPr="000D0D6D">
        <w:rPr>
          <w:rFonts w:ascii="Century Schoolbook" w:hAnsi="Century Schoolbook"/>
          <w:b/>
          <w:sz w:val="32"/>
          <w:szCs w:val="24"/>
        </w:rPr>
        <w:t>(88-87 B.C.)</w:t>
      </w:r>
    </w:p>
    <w:p w:rsidR="000D0D6D" w:rsidRPr="000D0D6D" w:rsidRDefault="000D0D6D" w:rsidP="000D0D6D">
      <w:pPr>
        <w:tabs>
          <w:tab w:val="left" w:pos="4121"/>
        </w:tabs>
        <w:jc w:val="center"/>
        <w:rPr>
          <w:rFonts w:ascii="Century Schoolbook" w:hAnsi="Century Schoolbook"/>
          <w:b/>
          <w:sz w:val="16"/>
          <w:szCs w:val="24"/>
        </w:rPr>
      </w:pPr>
    </w:p>
    <w:tbl>
      <w:tblPr>
        <w:tblStyle w:val="TableGrid"/>
        <w:tblW w:w="0" w:type="auto"/>
        <w:tblInd w:w="648" w:type="dxa"/>
        <w:tblLook w:val="04A0" w:firstRow="1" w:lastRow="0" w:firstColumn="1" w:lastColumn="0" w:noHBand="0" w:noVBand="1"/>
      </w:tblPr>
      <w:tblGrid>
        <w:gridCol w:w="4140"/>
        <w:gridCol w:w="4140"/>
      </w:tblGrid>
      <w:tr w:rsidR="000D0D6D" w:rsidTr="005E46DD">
        <w:tc>
          <w:tcPr>
            <w:tcW w:w="4140" w:type="dxa"/>
          </w:tcPr>
          <w:p w:rsidR="000D0D6D" w:rsidRPr="000D0D6D" w:rsidRDefault="000D0D6D" w:rsidP="000D0D6D">
            <w:pPr>
              <w:tabs>
                <w:tab w:val="left" w:pos="4121"/>
              </w:tabs>
              <w:jc w:val="center"/>
              <w:rPr>
                <w:rFonts w:ascii="Perpetua Titling MT" w:hAnsi="Perpetua Titling MT"/>
                <w:b/>
                <w:sz w:val="32"/>
                <w:szCs w:val="24"/>
              </w:rPr>
            </w:pPr>
            <w:r w:rsidRPr="000D0D6D">
              <w:rPr>
                <w:rFonts w:ascii="Perpetua Titling MT" w:hAnsi="Perpetua Titling MT"/>
                <w:b/>
                <w:sz w:val="32"/>
                <w:szCs w:val="24"/>
              </w:rPr>
              <w:t>Marius</w:t>
            </w:r>
          </w:p>
        </w:tc>
        <w:tc>
          <w:tcPr>
            <w:tcW w:w="4140" w:type="dxa"/>
          </w:tcPr>
          <w:p w:rsidR="000D0D6D" w:rsidRPr="000D0D6D" w:rsidRDefault="000D0D6D" w:rsidP="000D0D6D">
            <w:pPr>
              <w:tabs>
                <w:tab w:val="left" w:pos="4121"/>
              </w:tabs>
              <w:jc w:val="center"/>
              <w:rPr>
                <w:rFonts w:ascii="Perpetua Titling MT" w:hAnsi="Perpetua Titling MT"/>
                <w:b/>
                <w:sz w:val="32"/>
                <w:szCs w:val="24"/>
              </w:rPr>
            </w:pPr>
            <w:r w:rsidRPr="000D0D6D">
              <w:rPr>
                <w:rFonts w:ascii="Perpetua Titling MT" w:hAnsi="Perpetua Titling MT"/>
                <w:b/>
                <w:sz w:val="32"/>
                <w:szCs w:val="24"/>
              </w:rPr>
              <w:t>Sulla</w:t>
            </w:r>
          </w:p>
        </w:tc>
      </w:tr>
      <w:tr w:rsidR="000D0D6D" w:rsidTr="001E1ADC">
        <w:trPr>
          <w:trHeight w:val="1799"/>
        </w:trPr>
        <w:tc>
          <w:tcPr>
            <w:tcW w:w="4140" w:type="dxa"/>
          </w:tcPr>
          <w:p w:rsidR="000D0D6D" w:rsidRDefault="000D0D6D" w:rsidP="000D0D6D">
            <w:pPr>
              <w:tabs>
                <w:tab w:val="left" w:pos="4121"/>
              </w:tabs>
              <w:jc w:val="center"/>
              <w:rPr>
                <w:rFonts w:ascii="Century Schoolbook" w:hAnsi="Century Schoolbook"/>
                <w:i/>
                <w:sz w:val="32"/>
                <w:szCs w:val="24"/>
              </w:rPr>
            </w:pPr>
          </w:p>
        </w:tc>
        <w:tc>
          <w:tcPr>
            <w:tcW w:w="4140" w:type="dxa"/>
          </w:tcPr>
          <w:p w:rsidR="000D0D6D" w:rsidRDefault="000D0D6D" w:rsidP="000D0D6D">
            <w:pPr>
              <w:tabs>
                <w:tab w:val="left" w:pos="4121"/>
              </w:tabs>
              <w:jc w:val="center"/>
              <w:rPr>
                <w:rFonts w:ascii="Century Schoolbook" w:hAnsi="Century Schoolbook"/>
                <w:i/>
                <w:sz w:val="32"/>
                <w:szCs w:val="24"/>
              </w:rPr>
            </w:pPr>
          </w:p>
        </w:tc>
      </w:tr>
    </w:tbl>
    <w:p w:rsidR="000D0D6D" w:rsidRPr="001E1ADC" w:rsidRDefault="000D0D6D" w:rsidP="000D0D6D">
      <w:pPr>
        <w:tabs>
          <w:tab w:val="left" w:pos="4121"/>
        </w:tabs>
        <w:jc w:val="center"/>
        <w:rPr>
          <w:rFonts w:ascii="Century Schoolbook" w:hAnsi="Century Schoolbook"/>
          <w:i/>
          <w:sz w:val="14"/>
          <w:szCs w:val="24"/>
        </w:rPr>
      </w:pPr>
    </w:p>
    <w:p w:rsidR="000D0D6D" w:rsidRPr="00B67323" w:rsidRDefault="000D0D6D" w:rsidP="000D0D6D">
      <w:pPr>
        <w:tabs>
          <w:tab w:val="left" w:pos="4121"/>
        </w:tabs>
        <w:spacing w:line="288" w:lineRule="auto"/>
        <w:rPr>
          <w:rFonts w:ascii="Century Schoolbook" w:hAnsi="Century Schoolbook"/>
          <w:i/>
        </w:rPr>
      </w:pPr>
      <w:r w:rsidRPr="00B67323">
        <w:rPr>
          <w:rFonts w:ascii="Century Schoolbook" w:hAnsi="Century Schoolbook"/>
          <w:i/>
        </w:rPr>
        <w:t xml:space="preserve">In addition to political struggles, the Romans had to put down slave rebellions, such as the one led by __________________ in 73 B.C.  Spartacus defeated two Roman armies before his rebellion was crushed by armies led by </w:t>
      </w:r>
      <w:r w:rsidRPr="00B67323">
        <w:rPr>
          <w:rFonts w:ascii="Century Schoolbook" w:hAnsi="Century Schoolbook"/>
          <w:b/>
          <w:i/>
        </w:rPr>
        <w:t>Pompey</w:t>
      </w:r>
      <w:r w:rsidRPr="00B67323">
        <w:rPr>
          <w:rFonts w:ascii="Century Schoolbook" w:hAnsi="Century Schoolbook"/>
          <w:i/>
        </w:rPr>
        <w:t xml:space="preserve"> and </w:t>
      </w:r>
      <w:r w:rsidRPr="00B67323">
        <w:rPr>
          <w:rFonts w:ascii="Century Schoolbook" w:hAnsi="Century Schoolbook"/>
          <w:b/>
          <w:i/>
        </w:rPr>
        <w:t>Crassus</w:t>
      </w:r>
      <w:r w:rsidRPr="00B67323">
        <w:rPr>
          <w:rFonts w:ascii="Century Schoolbook" w:hAnsi="Century Schoolbook"/>
          <w:i/>
        </w:rPr>
        <w:t>.</w:t>
      </w:r>
    </w:p>
    <w:p w:rsidR="000D0D6D" w:rsidRPr="000D0D6D" w:rsidRDefault="000D0D6D" w:rsidP="000D0D6D">
      <w:pPr>
        <w:tabs>
          <w:tab w:val="left" w:pos="4121"/>
        </w:tabs>
        <w:rPr>
          <w:rFonts w:ascii="Century Schoolbook" w:hAnsi="Century Schoolbook"/>
          <w:i/>
          <w:sz w:val="10"/>
          <w:szCs w:val="24"/>
        </w:rPr>
      </w:pPr>
    </w:p>
    <w:p w:rsidR="000D0D6D" w:rsidRDefault="000D0D6D" w:rsidP="000D0D6D">
      <w:pPr>
        <w:tabs>
          <w:tab w:val="left" w:pos="4121"/>
        </w:tabs>
        <w:rPr>
          <w:rFonts w:ascii="Century Schoolbook" w:hAnsi="Century Schoolbook"/>
          <w:i/>
          <w:sz w:val="24"/>
          <w:szCs w:val="24"/>
        </w:rPr>
      </w:pPr>
      <w:r w:rsidRPr="000D0D6D">
        <w:rPr>
          <w:rFonts w:ascii="Perpetua Titling MT" w:hAnsi="Perpetua Titling MT"/>
          <w:b/>
          <w:sz w:val="28"/>
          <w:szCs w:val="24"/>
        </w:rPr>
        <w:t>DECIMATION</w:t>
      </w:r>
      <w:r>
        <w:rPr>
          <w:rFonts w:ascii="Century Schoolbook" w:hAnsi="Century Schoolbook"/>
          <w:sz w:val="24"/>
          <w:szCs w:val="24"/>
        </w:rPr>
        <w:t xml:space="preserve">:  </w:t>
      </w:r>
      <w:proofErr w:type="gramStart"/>
      <w:r>
        <w:rPr>
          <w:rFonts w:ascii="Century Schoolbook" w:hAnsi="Century Schoolbook"/>
          <w:sz w:val="24"/>
          <w:szCs w:val="24"/>
        </w:rPr>
        <w:t>( to</w:t>
      </w:r>
      <w:proofErr w:type="gramEnd"/>
      <w:r>
        <w:rPr>
          <w:rFonts w:ascii="Century Schoolbook" w:hAnsi="Century Schoolbook"/>
          <w:sz w:val="24"/>
          <w:szCs w:val="24"/>
        </w:rPr>
        <w:t xml:space="preserve"> kill ___ / ___ ) </w:t>
      </w:r>
      <w:r>
        <w:rPr>
          <w:rFonts w:ascii="Century Schoolbook" w:hAnsi="Century Schoolbook"/>
          <w:i/>
          <w:sz w:val="24"/>
          <w:szCs w:val="24"/>
        </w:rPr>
        <w:t>A Roman military punishment for cowardice</w:t>
      </w:r>
    </w:p>
    <w:p w:rsidR="000D0D6D" w:rsidRPr="00B67323" w:rsidRDefault="000D0D6D" w:rsidP="000D0D6D">
      <w:pPr>
        <w:tabs>
          <w:tab w:val="left" w:pos="4121"/>
        </w:tabs>
        <w:rPr>
          <w:rFonts w:ascii="Century Schoolbook" w:hAnsi="Century Schoolbook"/>
          <w:i/>
          <w:sz w:val="18"/>
          <w:szCs w:val="24"/>
        </w:rPr>
      </w:pPr>
    </w:p>
    <w:p w:rsidR="000D0D6D" w:rsidRDefault="00B67323" w:rsidP="000D0D6D">
      <w:pPr>
        <w:tabs>
          <w:tab w:val="left" w:pos="4121"/>
        </w:tabs>
        <w:spacing w:line="288" w:lineRule="auto"/>
        <w:rPr>
          <w:rFonts w:ascii="Century Schoolbook" w:hAnsi="Century Schoolbook"/>
          <w:sz w:val="24"/>
          <w:szCs w:val="24"/>
        </w:rPr>
      </w:pPr>
      <w:r>
        <w:rPr>
          <w:rFonts w:ascii="Perpetua Titling MT" w:hAnsi="Perpetua Titling MT"/>
          <w:b/>
          <w:sz w:val="28"/>
          <w:szCs w:val="24"/>
        </w:rPr>
        <w:t>CRUCIFIXION</w:t>
      </w:r>
      <w:r>
        <w:rPr>
          <w:rFonts w:ascii="Century Schoolbook" w:hAnsi="Century Schoolbook"/>
          <w:sz w:val="24"/>
          <w:szCs w:val="24"/>
        </w:rPr>
        <w:t xml:space="preserve"> </w:t>
      </w:r>
      <w:r w:rsidR="000D0D6D" w:rsidRPr="009B5003">
        <w:rPr>
          <w:rFonts w:ascii="Century Schoolbook" w:hAnsi="Century Schoolbook"/>
          <w:sz w:val="21"/>
          <w:szCs w:val="21"/>
        </w:rPr>
        <w:t xml:space="preserve">was a Roman punishment reserved for slaves, rebels, and </w:t>
      </w:r>
      <w:r w:rsidR="009B5003" w:rsidRPr="009B5003">
        <w:rPr>
          <w:rFonts w:ascii="Century Schoolbook" w:hAnsi="Century Schoolbook"/>
          <w:sz w:val="21"/>
          <w:szCs w:val="21"/>
        </w:rPr>
        <w:t>violent criminals (</w:t>
      </w:r>
      <w:r w:rsidR="009B5003" w:rsidRPr="009B5003">
        <w:rPr>
          <w:rFonts w:ascii="Century Schoolbook" w:hAnsi="Century Schoolbook"/>
          <w:b/>
          <w:sz w:val="21"/>
          <w:szCs w:val="21"/>
        </w:rPr>
        <w:t>non-citizens</w:t>
      </w:r>
      <w:r w:rsidR="009B5003" w:rsidRPr="009B5003">
        <w:rPr>
          <w:rFonts w:ascii="Century Schoolbook" w:hAnsi="Century Schoolbook"/>
          <w:sz w:val="21"/>
          <w:szCs w:val="21"/>
        </w:rPr>
        <w:t>)</w:t>
      </w:r>
      <w:r w:rsidR="000D0D6D" w:rsidRPr="009B5003">
        <w:rPr>
          <w:rFonts w:ascii="Century Schoolbook" w:hAnsi="Century Schoolbook"/>
          <w:sz w:val="21"/>
          <w:szCs w:val="21"/>
        </w:rPr>
        <w:t xml:space="preserve">.  Crassus crucified ________________ rebel slaves along the </w:t>
      </w:r>
      <w:r w:rsidR="000D0D6D" w:rsidRPr="009B5003">
        <w:rPr>
          <w:rFonts w:ascii="Century Schoolbook" w:hAnsi="Century Schoolbook"/>
          <w:i/>
          <w:sz w:val="21"/>
          <w:szCs w:val="21"/>
        </w:rPr>
        <w:t xml:space="preserve">Via </w:t>
      </w:r>
      <w:proofErr w:type="spellStart"/>
      <w:r w:rsidR="000D0D6D" w:rsidRPr="009B5003">
        <w:rPr>
          <w:rFonts w:ascii="Century Schoolbook" w:hAnsi="Century Schoolbook"/>
          <w:i/>
          <w:sz w:val="21"/>
          <w:szCs w:val="21"/>
        </w:rPr>
        <w:t>Appia</w:t>
      </w:r>
      <w:proofErr w:type="spellEnd"/>
      <w:r w:rsidR="000D0D6D" w:rsidRPr="009B5003">
        <w:rPr>
          <w:rFonts w:ascii="Century Schoolbook" w:hAnsi="Century Schoolbook"/>
          <w:sz w:val="21"/>
          <w:szCs w:val="21"/>
        </w:rPr>
        <w:t>.</w:t>
      </w:r>
    </w:p>
    <w:p w:rsidR="009030AD" w:rsidRPr="001E1ADC" w:rsidRDefault="009030AD">
      <w:pPr>
        <w:rPr>
          <w:rFonts w:ascii="Century Schoolbook" w:hAnsi="Century Schoolbook"/>
          <w:sz w:val="18"/>
          <w:szCs w:val="24"/>
        </w:rPr>
      </w:pPr>
    </w:p>
    <w:p w:rsidR="000D0D6D" w:rsidRPr="00B94F68" w:rsidRDefault="009030AD" w:rsidP="000D0D6D">
      <w:pPr>
        <w:tabs>
          <w:tab w:val="left" w:pos="4121"/>
        </w:tabs>
        <w:spacing w:line="288" w:lineRule="auto"/>
        <w:rPr>
          <w:rFonts w:ascii="Century Schoolbook" w:hAnsi="Century Schoolbook"/>
          <w:i/>
          <w:sz w:val="24"/>
          <w:szCs w:val="24"/>
        </w:rPr>
      </w:pPr>
      <w:r w:rsidRPr="009030AD">
        <w:rPr>
          <w:rFonts w:ascii="Perpetua Titling MT" w:hAnsi="Perpetua Titling MT"/>
          <w:sz w:val="28"/>
          <w:szCs w:val="24"/>
        </w:rPr>
        <w:t>The First Triumvirate</w:t>
      </w:r>
      <w:r w:rsidR="00B94F68">
        <w:rPr>
          <w:rFonts w:ascii="Perpetua Titling MT" w:hAnsi="Perpetua Titling MT"/>
          <w:sz w:val="28"/>
          <w:szCs w:val="24"/>
        </w:rPr>
        <w:tab/>
      </w:r>
      <w:r w:rsidR="00B94F68">
        <w:rPr>
          <w:rFonts w:ascii="Perpetua Titling MT" w:hAnsi="Perpetua Titling MT"/>
          <w:sz w:val="28"/>
          <w:szCs w:val="24"/>
        </w:rPr>
        <w:tab/>
      </w:r>
      <w:r w:rsidR="00B94F68">
        <w:rPr>
          <w:rFonts w:ascii="Perpetua Titling MT" w:hAnsi="Perpetua Titling MT"/>
          <w:sz w:val="28"/>
          <w:szCs w:val="24"/>
        </w:rPr>
        <w:tab/>
      </w:r>
      <w:r w:rsidR="00B94F68">
        <w:rPr>
          <w:rFonts w:ascii="Perpetua Titling MT" w:hAnsi="Perpetua Titling MT"/>
          <w:sz w:val="28"/>
          <w:szCs w:val="24"/>
        </w:rPr>
        <w:tab/>
      </w:r>
      <w:r w:rsidR="00B94F68" w:rsidRPr="00B94F68">
        <w:rPr>
          <w:rFonts w:ascii="Century Schoolbook" w:hAnsi="Century Schoolbook"/>
          <w:i/>
          <w:sz w:val="24"/>
          <w:szCs w:val="24"/>
        </w:rPr>
        <w:t>(Rule of _____________ Men)</w:t>
      </w:r>
    </w:p>
    <w:p w:rsidR="009030AD" w:rsidRPr="009030AD" w:rsidRDefault="009030AD" w:rsidP="000D0D6D">
      <w:pPr>
        <w:tabs>
          <w:tab w:val="left" w:pos="4121"/>
        </w:tabs>
        <w:spacing w:line="288" w:lineRule="auto"/>
        <w:rPr>
          <w:rFonts w:ascii="Century Schoolbook" w:hAnsi="Century Schoolbook"/>
          <w:sz w:val="6"/>
          <w:szCs w:val="24"/>
        </w:rPr>
      </w:pPr>
    </w:p>
    <w:tbl>
      <w:tblPr>
        <w:tblStyle w:val="TableGrid"/>
        <w:tblW w:w="0" w:type="auto"/>
        <w:tblInd w:w="288" w:type="dxa"/>
        <w:tblLook w:val="04A0" w:firstRow="1" w:lastRow="0" w:firstColumn="1" w:lastColumn="0" w:noHBand="0" w:noVBand="1"/>
      </w:tblPr>
      <w:tblGrid>
        <w:gridCol w:w="3000"/>
        <w:gridCol w:w="3000"/>
        <w:gridCol w:w="3000"/>
      </w:tblGrid>
      <w:tr w:rsidR="009030AD" w:rsidTr="00AF169F">
        <w:trPr>
          <w:trHeight w:val="494"/>
        </w:trPr>
        <w:tc>
          <w:tcPr>
            <w:tcW w:w="3000" w:type="dxa"/>
          </w:tcPr>
          <w:p w:rsidR="009030AD" w:rsidRDefault="009030AD" w:rsidP="000D0D6D">
            <w:pPr>
              <w:tabs>
                <w:tab w:val="left" w:pos="4121"/>
              </w:tabs>
              <w:spacing w:line="288" w:lineRule="auto"/>
              <w:rPr>
                <w:rFonts w:ascii="Century Schoolbook" w:hAnsi="Century Schoolbook"/>
                <w:sz w:val="24"/>
                <w:szCs w:val="24"/>
              </w:rPr>
            </w:pPr>
          </w:p>
        </w:tc>
        <w:tc>
          <w:tcPr>
            <w:tcW w:w="3000" w:type="dxa"/>
          </w:tcPr>
          <w:p w:rsidR="009030AD" w:rsidRDefault="009030AD" w:rsidP="000D0D6D">
            <w:pPr>
              <w:tabs>
                <w:tab w:val="left" w:pos="4121"/>
              </w:tabs>
              <w:spacing w:line="288" w:lineRule="auto"/>
              <w:rPr>
                <w:rFonts w:ascii="Century Schoolbook" w:hAnsi="Century Schoolbook"/>
                <w:sz w:val="24"/>
                <w:szCs w:val="24"/>
              </w:rPr>
            </w:pPr>
          </w:p>
        </w:tc>
        <w:tc>
          <w:tcPr>
            <w:tcW w:w="3000" w:type="dxa"/>
          </w:tcPr>
          <w:p w:rsidR="009030AD" w:rsidRDefault="009030AD" w:rsidP="000D0D6D">
            <w:pPr>
              <w:tabs>
                <w:tab w:val="left" w:pos="4121"/>
              </w:tabs>
              <w:spacing w:line="288" w:lineRule="auto"/>
              <w:rPr>
                <w:rFonts w:ascii="Century Schoolbook" w:hAnsi="Century Schoolbook"/>
                <w:sz w:val="24"/>
                <w:szCs w:val="24"/>
              </w:rPr>
            </w:pPr>
          </w:p>
        </w:tc>
      </w:tr>
      <w:tr w:rsidR="009030AD" w:rsidTr="001E1ADC">
        <w:trPr>
          <w:trHeight w:val="899"/>
        </w:trPr>
        <w:tc>
          <w:tcPr>
            <w:tcW w:w="3000" w:type="dxa"/>
          </w:tcPr>
          <w:p w:rsidR="009030AD" w:rsidRDefault="009030AD" w:rsidP="000D0D6D">
            <w:pPr>
              <w:tabs>
                <w:tab w:val="left" w:pos="4121"/>
              </w:tabs>
              <w:spacing w:line="288" w:lineRule="auto"/>
              <w:rPr>
                <w:rFonts w:ascii="Century Schoolbook" w:hAnsi="Century Schoolbook"/>
                <w:sz w:val="24"/>
                <w:szCs w:val="24"/>
              </w:rPr>
            </w:pPr>
          </w:p>
        </w:tc>
        <w:tc>
          <w:tcPr>
            <w:tcW w:w="3000" w:type="dxa"/>
          </w:tcPr>
          <w:p w:rsidR="009030AD" w:rsidRDefault="009030AD" w:rsidP="000D0D6D">
            <w:pPr>
              <w:tabs>
                <w:tab w:val="left" w:pos="4121"/>
              </w:tabs>
              <w:spacing w:line="288" w:lineRule="auto"/>
              <w:rPr>
                <w:rFonts w:ascii="Century Schoolbook" w:hAnsi="Century Schoolbook"/>
                <w:sz w:val="24"/>
                <w:szCs w:val="24"/>
              </w:rPr>
            </w:pPr>
          </w:p>
        </w:tc>
        <w:tc>
          <w:tcPr>
            <w:tcW w:w="3000" w:type="dxa"/>
          </w:tcPr>
          <w:p w:rsidR="009030AD" w:rsidRDefault="009030AD" w:rsidP="000D0D6D">
            <w:pPr>
              <w:tabs>
                <w:tab w:val="left" w:pos="4121"/>
              </w:tabs>
              <w:spacing w:line="288" w:lineRule="auto"/>
              <w:rPr>
                <w:rFonts w:ascii="Century Schoolbook" w:hAnsi="Century Schoolbook"/>
                <w:sz w:val="24"/>
                <w:szCs w:val="24"/>
              </w:rPr>
            </w:pPr>
          </w:p>
        </w:tc>
      </w:tr>
    </w:tbl>
    <w:p w:rsidR="009030AD" w:rsidRPr="00AF169F" w:rsidRDefault="009030AD" w:rsidP="000D0D6D">
      <w:pPr>
        <w:tabs>
          <w:tab w:val="left" w:pos="4121"/>
        </w:tabs>
        <w:spacing w:line="288" w:lineRule="auto"/>
        <w:rPr>
          <w:rFonts w:ascii="Century Schoolbook" w:hAnsi="Century Schoolbook"/>
          <w:sz w:val="14"/>
          <w:szCs w:val="24"/>
        </w:rPr>
      </w:pPr>
    </w:p>
    <w:p w:rsidR="00A44F3D" w:rsidRDefault="009030AD" w:rsidP="009030AD">
      <w:pPr>
        <w:tabs>
          <w:tab w:val="left" w:pos="4121"/>
        </w:tabs>
        <w:spacing w:line="288" w:lineRule="auto"/>
        <w:rPr>
          <w:rFonts w:ascii="Century Schoolbook" w:hAnsi="Century Schoolbook"/>
          <w:i/>
        </w:rPr>
      </w:pPr>
      <w:r>
        <w:rPr>
          <w:rFonts w:ascii="Century Schoolbook" w:hAnsi="Century Schoolbook"/>
          <w:i/>
        </w:rPr>
        <w:t xml:space="preserve">Caesar’s </w:t>
      </w:r>
      <w:r w:rsidR="00A44F3D">
        <w:rPr>
          <w:rFonts w:ascii="Century Schoolbook" w:hAnsi="Century Schoolbook"/>
          <w:i/>
        </w:rPr>
        <w:t xml:space="preserve">conquest of _________________ </w:t>
      </w:r>
      <w:r w:rsidR="00A44F3D">
        <w:rPr>
          <w:rFonts w:ascii="Century Schoolbook" w:hAnsi="Century Schoolbook"/>
        </w:rPr>
        <w:t xml:space="preserve">(modern day ________________) </w:t>
      </w:r>
      <w:r w:rsidR="00A44F3D">
        <w:rPr>
          <w:rFonts w:ascii="Century Schoolbook" w:hAnsi="Century Schoolbook"/>
          <w:i/>
        </w:rPr>
        <w:t>made him a popular hero.  The conquest was completed when he defeated the Gallic chieftain, ________________.</w:t>
      </w:r>
    </w:p>
    <w:p w:rsidR="00A44F3D" w:rsidRPr="00A44F3D" w:rsidRDefault="00A44F3D" w:rsidP="009030AD">
      <w:pPr>
        <w:tabs>
          <w:tab w:val="left" w:pos="4121"/>
        </w:tabs>
        <w:spacing w:line="288" w:lineRule="auto"/>
        <w:rPr>
          <w:rFonts w:ascii="Century Schoolbook" w:hAnsi="Century Schoolbook"/>
          <w:i/>
          <w:sz w:val="10"/>
        </w:rPr>
      </w:pPr>
    </w:p>
    <w:p w:rsidR="00A44F3D" w:rsidRDefault="00A44F3D" w:rsidP="009030AD">
      <w:pPr>
        <w:tabs>
          <w:tab w:val="left" w:pos="4121"/>
        </w:tabs>
        <w:spacing w:line="288" w:lineRule="auto"/>
        <w:rPr>
          <w:rFonts w:ascii="Century Schoolbook" w:hAnsi="Century Schoolbook"/>
        </w:rPr>
      </w:pPr>
      <w:r w:rsidRPr="00A44F3D">
        <w:rPr>
          <w:rFonts w:ascii="Century Schoolbook" w:hAnsi="Century Schoolbook"/>
        </w:rPr>
        <w:t>Caesar was the first general to write a military ___________________.</w:t>
      </w:r>
    </w:p>
    <w:p w:rsidR="00A44F3D" w:rsidRPr="009B5003" w:rsidRDefault="00A44F3D" w:rsidP="009030AD">
      <w:pPr>
        <w:tabs>
          <w:tab w:val="left" w:pos="4121"/>
        </w:tabs>
        <w:spacing w:line="288" w:lineRule="auto"/>
        <w:rPr>
          <w:rFonts w:ascii="Century Schoolbook" w:hAnsi="Century Schoolbook"/>
          <w:sz w:val="8"/>
        </w:rPr>
      </w:pPr>
    </w:p>
    <w:p w:rsidR="009030AD" w:rsidRPr="009B5003" w:rsidRDefault="00A44F3D" w:rsidP="000D0D6D">
      <w:pPr>
        <w:tabs>
          <w:tab w:val="left" w:pos="4121"/>
        </w:tabs>
        <w:spacing w:line="288" w:lineRule="auto"/>
        <w:rPr>
          <w:rFonts w:ascii="Perpetua Titling MT" w:hAnsi="Perpetua Titling MT"/>
          <w:sz w:val="26"/>
          <w:szCs w:val="26"/>
        </w:rPr>
      </w:pPr>
      <w:r w:rsidRPr="009B5003">
        <w:rPr>
          <w:rFonts w:ascii="Perpetua Titling MT" w:hAnsi="Perpetua Titling MT"/>
          <w:sz w:val="26"/>
          <w:szCs w:val="26"/>
        </w:rPr>
        <w:t>Caesar’s Civil War</w:t>
      </w:r>
    </w:p>
    <w:p w:rsidR="005E46DD" w:rsidRDefault="005E46DD" w:rsidP="00E8610C">
      <w:pPr>
        <w:tabs>
          <w:tab w:val="left" w:pos="4121"/>
        </w:tabs>
        <w:jc w:val="center"/>
        <w:rPr>
          <w:rFonts w:ascii="Century Schoolbook" w:hAnsi="Century Schoolbook"/>
          <w:b/>
          <w:sz w:val="32"/>
          <w:szCs w:val="24"/>
        </w:rPr>
      </w:pPr>
      <w:r>
        <w:rPr>
          <w:rFonts w:ascii="Century Schoolbook" w:hAnsi="Century Schoolbook"/>
          <w:i/>
          <w:sz w:val="32"/>
          <w:szCs w:val="24"/>
        </w:rPr>
        <w:t xml:space="preserve">________________ </w:t>
      </w:r>
      <w:r w:rsidRPr="000D0D6D">
        <w:rPr>
          <w:rFonts w:ascii="Century Schoolbook" w:hAnsi="Century Schoolbook"/>
          <w:b/>
          <w:i/>
          <w:sz w:val="32"/>
          <w:szCs w:val="24"/>
        </w:rPr>
        <w:t>vs.</w:t>
      </w:r>
      <w:r>
        <w:rPr>
          <w:rFonts w:ascii="Century Schoolbook" w:hAnsi="Century Schoolbook"/>
          <w:i/>
          <w:sz w:val="32"/>
          <w:szCs w:val="24"/>
        </w:rPr>
        <w:t xml:space="preserve"> ________________    </w:t>
      </w:r>
      <w:r w:rsidRPr="000D0D6D">
        <w:rPr>
          <w:rFonts w:ascii="Century Schoolbook" w:hAnsi="Century Schoolbook"/>
          <w:b/>
          <w:sz w:val="32"/>
          <w:szCs w:val="24"/>
        </w:rPr>
        <w:t>(</w:t>
      </w:r>
      <w:r>
        <w:rPr>
          <w:rFonts w:ascii="Century Schoolbook" w:hAnsi="Century Schoolbook"/>
          <w:b/>
          <w:sz w:val="32"/>
          <w:szCs w:val="24"/>
        </w:rPr>
        <w:t>49-45</w:t>
      </w:r>
      <w:r w:rsidRPr="000D0D6D">
        <w:rPr>
          <w:rFonts w:ascii="Century Schoolbook" w:hAnsi="Century Schoolbook"/>
          <w:b/>
          <w:sz w:val="32"/>
          <w:szCs w:val="24"/>
        </w:rPr>
        <w:t xml:space="preserve"> B.C.)</w:t>
      </w:r>
    </w:p>
    <w:p w:rsidR="00E8610C" w:rsidRPr="00E8610C" w:rsidRDefault="00E8610C" w:rsidP="00E8610C">
      <w:pPr>
        <w:rPr>
          <w:rFonts w:ascii="Century Schoolbook" w:hAnsi="Century Schoolbook"/>
          <w:b/>
          <w:i/>
          <w:sz w:val="16"/>
          <w:szCs w:val="24"/>
        </w:rPr>
      </w:pPr>
      <w:r>
        <w:rPr>
          <w:rFonts w:ascii="Century Schoolbook" w:hAnsi="Century Schoolbook"/>
          <w:b/>
          <w:sz w:val="16"/>
          <w:szCs w:val="24"/>
        </w:rPr>
        <w:tab/>
      </w:r>
      <w:r w:rsidRPr="00E8610C">
        <w:rPr>
          <w:rFonts w:ascii="Century Schoolbook" w:hAnsi="Century Schoolbook"/>
          <w:b/>
          <w:i/>
          <w:sz w:val="16"/>
          <w:szCs w:val="24"/>
        </w:rPr>
        <w:t xml:space="preserve">                </w:t>
      </w:r>
      <w:proofErr w:type="spellStart"/>
      <w:r w:rsidRPr="00E8610C">
        <w:rPr>
          <w:rFonts w:ascii="Century Schoolbook" w:hAnsi="Century Schoolbook"/>
          <w:b/>
          <w:i/>
          <w:sz w:val="16"/>
          <w:szCs w:val="24"/>
        </w:rPr>
        <w:t>Optimates</w:t>
      </w:r>
      <w:proofErr w:type="spellEnd"/>
      <w:r w:rsidRPr="00E8610C">
        <w:rPr>
          <w:rFonts w:ascii="Century Schoolbook" w:hAnsi="Century Schoolbook"/>
          <w:b/>
          <w:i/>
          <w:sz w:val="16"/>
          <w:szCs w:val="24"/>
        </w:rPr>
        <w:tab/>
      </w:r>
      <w:r w:rsidRPr="00E8610C">
        <w:rPr>
          <w:rFonts w:ascii="Century Schoolbook" w:hAnsi="Century Schoolbook"/>
          <w:b/>
          <w:i/>
          <w:sz w:val="16"/>
          <w:szCs w:val="24"/>
        </w:rPr>
        <w:tab/>
      </w:r>
      <w:r w:rsidRPr="00E8610C">
        <w:rPr>
          <w:rFonts w:ascii="Century Schoolbook" w:hAnsi="Century Schoolbook"/>
          <w:b/>
          <w:i/>
          <w:sz w:val="16"/>
          <w:szCs w:val="24"/>
        </w:rPr>
        <w:tab/>
        <w:t xml:space="preserve">       </w:t>
      </w:r>
      <w:proofErr w:type="spellStart"/>
      <w:r w:rsidRPr="00E8610C">
        <w:rPr>
          <w:rFonts w:ascii="Century Schoolbook" w:hAnsi="Century Schoolbook"/>
          <w:b/>
          <w:i/>
          <w:sz w:val="16"/>
          <w:szCs w:val="24"/>
        </w:rPr>
        <w:t>Populares</w:t>
      </w:r>
      <w:proofErr w:type="spellEnd"/>
    </w:p>
    <w:p w:rsidR="005E46DD" w:rsidRPr="005E46DD" w:rsidRDefault="005E46DD" w:rsidP="005E46DD">
      <w:pPr>
        <w:tabs>
          <w:tab w:val="left" w:pos="4121"/>
        </w:tabs>
        <w:spacing w:line="288" w:lineRule="auto"/>
        <w:rPr>
          <w:rFonts w:ascii="Century Schoolbook" w:hAnsi="Century Schoolbook"/>
          <w:b/>
          <w:sz w:val="12"/>
          <w:szCs w:val="24"/>
        </w:rPr>
      </w:pPr>
      <w:r w:rsidRPr="005E46DD">
        <w:rPr>
          <w:rFonts w:ascii="Century Schoolbook" w:hAnsi="Century Schoolbook"/>
          <w:noProof/>
          <w:sz w:val="24"/>
          <w:szCs w:val="24"/>
        </w:rPr>
        <mc:AlternateContent>
          <mc:Choice Requires="wps">
            <w:drawing>
              <wp:anchor distT="0" distB="0" distL="114300" distR="114300" simplePos="0" relativeHeight="251711488" behindDoc="0" locked="0" layoutInCell="1" allowOverlap="1" wp14:anchorId="3EA41748" wp14:editId="381DF81A">
                <wp:simplePos x="0" y="0"/>
                <wp:positionH relativeFrom="column">
                  <wp:posOffset>2762250</wp:posOffset>
                </wp:positionH>
                <wp:positionV relativeFrom="paragraph">
                  <wp:posOffset>71119</wp:posOffset>
                </wp:positionV>
                <wp:extent cx="3124200" cy="5048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504825"/>
                        </a:xfrm>
                        <a:prstGeom prst="rect">
                          <a:avLst/>
                        </a:prstGeom>
                        <a:solidFill>
                          <a:srgbClr val="FFFFFF"/>
                        </a:solidFill>
                        <a:ln w="9525">
                          <a:solidFill>
                            <a:srgbClr val="000000"/>
                          </a:solidFill>
                          <a:miter lim="800000"/>
                          <a:headEnd/>
                          <a:tailEnd/>
                        </a:ln>
                      </wps:spPr>
                      <wps:txbx>
                        <w:txbxContent>
                          <w:p w:rsidR="005E46DD" w:rsidRPr="005E46DD" w:rsidRDefault="005E46DD" w:rsidP="005E46DD">
                            <w:pPr>
                              <w:jc w:val="center"/>
                              <w:rPr>
                                <w:rFonts w:ascii="Century Schoolbook" w:hAnsi="Century Schoolbook"/>
                                <w:i/>
                                <w:sz w:val="17"/>
                                <w:szCs w:val="17"/>
                              </w:rPr>
                            </w:pPr>
                            <w:r w:rsidRPr="005E46DD">
                              <w:rPr>
                                <w:rFonts w:ascii="Century Schoolbook" w:hAnsi="Century Schoolbook"/>
                                <w:i/>
                                <w:sz w:val="17"/>
                                <w:szCs w:val="17"/>
                              </w:rPr>
                              <w:t>What does it mean if someone “crosses a Rubicon” today?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41748" id="_x0000_s1030" type="#_x0000_t202" style="position:absolute;margin-left:217.5pt;margin-top:5.6pt;width:246pt;height:3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">
                <v:textbox>
                  <w:txbxContent>
                    <w:p w:rsidR="005E46DD" w:rsidRPr="005E46DD" w:rsidRDefault="005E46DD" w:rsidP="005E46DD">
                      <w:pPr>
                        <w:jc w:val="center"/>
                        <w:rPr>
                          <w:rFonts w:ascii="Century Schoolbook" w:hAnsi="Century Schoolbook"/>
                          <w:i/>
                          <w:sz w:val="17"/>
                          <w:szCs w:val="17"/>
                        </w:rPr>
                      </w:pPr>
                      <w:r w:rsidRPr="005E46DD">
                        <w:rPr>
                          <w:rFonts w:ascii="Century Schoolbook" w:hAnsi="Century Schoolbook"/>
                          <w:i/>
                          <w:sz w:val="17"/>
                          <w:szCs w:val="17"/>
                        </w:rPr>
                        <w:t>What does it mean if someone “crosses a Rubicon” today?</w:t>
                      </w:r>
                    </w:p>
                  </w:txbxContent>
                </v:textbox>
              </v:shape>
            </w:pict>
          </mc:Fallback>
        </mc:AlternateContent>
      </w:r>
    </w:p>
    <w:p w:rsidR="005E46DD" w:rsidRDefault="005E46DD" w:rsidP="005E46DD">
      <w:pPr>
        <w:tabs>
          <w:tab w:val="left" w:pos="4121"/>
        </w:tabs>
        <w:spacing w:line="288" w:lineRule="auto"/>
        <w:rPr>
          <w:rFonts w:ascii="Century Schoolbook" w:hAnsi="Century Schoolbook"/>
          <w:sz w:val="24"/>
          <w:szCs w:val="24"/>
        </w:rPr>
      </w:pPr>
      <w:r>
        <w:rPr>
          <w:rFonts w:ascii="Century Schoolbook" w:hAnsi="Century Schoolbook"/>
          <w:sz w:val="24"/>
          <w:szCs w:val="24"/>
        </w:rPr>
        <w:t>“Crossing the ____________________”</w:t>
      </w:r>
    </w:p>
    <w:p w:rsidR="005E46DD" w:rsidRPr="00AF169F" w:rsidRDefault="005E46DD" w:rsidP="005E46DD">
      <w:pPr>
        <w:tabs>
          <w:tab w:val="left" w:pos="4121"/>
        </w:tabs>
        <w:spacing w:line="288" w:lineRule="auto"/>
        <w:rPr>
          <w:rFonts w:ascii="Century Schoolbook" w:hAnsi="Century Schoolbook"/>
          <w:sz w:val="14"/>
          <w:szCs w:val="24"/>
        </w:rPr>
      </w:pPr>
    </w:p>
    <w:p w:rsidR="005E46DD" w:rsidRDefault="005E46DD" w:rsidP="005E46DD">
      <w:pPr>
        <w:tabs>
          <w:tab w:val="left" w:pos="4121"/>
        </w:tabs>
        <w:rPr>
          <w:rFonts w:ascii="Century Schoolbook" w:hAnsi="Century Schoolbook"/>
          <w:sz w:val="24"/>
          <w:szCs w:val="24"/>
        </w:rPr>
      </w:pPr>
      <w:r>
        <w:rPr>
          <w:rFonts w:ascii="Century Schoolbook" w:hAnsi="Century Schoolbook"/>
          <w:sz w:val="24"/>
          <w:szCs w:val="24"/>
        </w:rPr>
        <w:t>Battle of ____________________</w:t>
      </w:r>
    </w:p>
    <w:p w:rsidR="005E46DD" w:rsidRDefault="005E46DD" w:rsidP="005E46DD">
      <w:pPr>
        <w:tabs>
          <w:tab w:val="left" w:pos="1350"/>
          <w:tab w:val="left" w:pos="4121"/>
        </w:tabs>
        <w:rPr>
          <w:rFonts w:ascii="Century Schoolbook" w:hAnsi="Century Schoolbook"/>
          <w:sz w:val="24"/>
          <w:szCs w:val="24"/>
        </w:rPr>
      </w:pPr>
      <w:r>
        <w:rPr>
          <w:rFonts w:ascii="Century Schoolbook" w:hAnsi="Century Schoolbook"/>
          <w:i/>
          <w:sz w:val="24"/>
          <w:szCs w:val="24"/>
          <w:vertAlign w:val="superscript"/>
        </w:rPr>
        <w:tab/>
      </w:r>
      <w:r w:rsidRPr="005E46DD">
        <w:rPr>
          <w:rFonts w:ascii="Century Schoolbook" w:hAnsi="Century Schoolbook"/>
          <w:i/>
          <w:sz w:val="24"/>
          <w:szCs w:val="24"/>
          <w:vertAlign w:val="superscript"/>
        </w:rPr>
        <w:t>Caesar defeats Pompey</w:t>
      </w:r>
      <w:r>
        <w:rPr>
          <w:rFonts w:ascii="Century Schoolbook" w:hAnsi="Century Schoolbook"/>
          <w:sz w:val="24"/>
          <w:szCs w:val="24"/>
        </w:rPr>
        <w:tab/>
      </w:r>
      <w:r>
        <w:rPr>
          <w:rFonts w:ascii="Century Schoolbook" w:hAnsi="Century Schoolbook"/>
          <w:sz w:val="24"/>
          <w:szCs w:val="24"/>
        </w:rPr>
        <w:tab/>
      </w:r>
      <w:r w:rsidR="00AF169F">
        <w:rPr>
          <w:rFonts w:ascii="Century Schoolbook" w:hAnsi="Century Schoolbook"/>
          <w:sz w:val="24"/>
          <w:szCs w:val="24"/>
        </w:rPr>
        <w:t xml:space="preserve">     </w:t>
      </w:r>
      <w:r>
        <w:rPr>
          <w:rFonts w:ascii="Century Schoolbook" w:hAnsi="Century Schoolbook"/>
          <w:sz w:val="24"/>
          <w:szCs w:val="24"/>
        </w:rPr>
        <w:t xml:space="preserve">“They would have it thus.”  -- Caesar </w:t>
      </w:r>
      <w:r>
        <w:rPr>
          <w:rFonts w:ascii="Century Schoolbook" w:hAnsi="Century Schoolbook"/>
          <w:sz w:val="24"/>
          <w:szCs w:val="24"/>
        </w:rPr>
        <w:tab/>
      </w:r>
    </w:p>
    <w:p w:rsidR="005E46DD" w:rsidRPr="00AF169F" w:rsidRDefault="005E46DD" w:rsidP="005E46DD">
      <w:pPr>
        <w:tabs>
          <w:tab w:val="left" w:pos="4121"/>
        </w:tabs>
        <w:spacing w:line="288" w:lineRule="auto"/>
        <w:rPr>
          <w:rFonts w:ascii="Century Schoolbook" w:hAnsi="Century Schoolbook"/>
          <w:sz w:val="16"/>
          <w:szCs w:val="24"/>
        </w:rPr>
      </w:pPr>
    </w:p>
    <w:p w:rsidR="001E1ADC" w:rsidRDefault="001E1ADC" w:rsidP="005E46DD">
      <w:pPr>
        <w:tabs>
          <w:tab w:val="left" w:pos="4121"/>
        </w:tabs>
        <w:spacing w:line="288" w:lineRule="auto"/>
        <w:rPr>
          <w:rFonts w:ascii="Century Schoolbook" w:hAnsi="Century Schoolbook"/>
          <w:szCs w:val="24"/>
        </w:rPr>
      </w:pPr>
      <w:r>
        <w:rPr>
          <w:rFonts w:ascii="Century Schoolbook" w:hAnsi="Century Schoolbook"/>
          <w:szCs w:val="24"/>
        </w:rPr>
        <w:t>____________</w:t>
      </w:r>
      <w:r w:rsidR="008C4396">
        <w:rPr>
          <w:rFonts w:ascii="Century Schoolbook" w:hAnsi="Century Schoolbook"/>
          <w:szCs w:val="24"/>
        </w:rPr>
        <w:t>__________ - Egyptian queen / Caesar’s Mistress</w:t>
      </w:r>
    </w:p>
    <w:p w:rsidR="001E1ADC" w:rsidRDefault="001E1ADC" w:rsidP="005E46DD">
      <w:pPr>
        <w:tabs>
          <w:tab w:val="left" w:pos="4121"/>
        </w:tabs>
        <w:spacing w:line="288" w:lineRule="auto"/>
        <w:rPr>
          <w:rFonts w:ascii="Century Schoolbook" w:hAnsi="Century Schoolbook"/>
          <w:szCs w:val="24"/>
        </w:rPr>
      </w:pPr>
    </w:p>
    <w:p w:rsidR="00AF169F" w:rsidRDefault="00AF169F" w:rsidP="005E46DD">
      <w:pPr>
        <w:tabs>
          <w:tab w:val="left" w:pos="4121"/>
        </w:tabs>
        <w:spacing w:line="288" w:lineRule="auto"/>
        <w:rPr>
          <w:rFonts w:ascii="Century Schoolbook" w:hAnsi="Century Schoolbook"/>
          <w:szCs w:val="24"/>
        </w:rPr>
      </w:pPr>
      <w:r w:rsidRPr="00AF169F">
        <w:rPr>
          <w:rFonts w:ascii="Century Schoolbook" w:hAnsi="Century Schoolbook"/>
          <w:szCs w:val="24"/>
        </w:rPr>
        <w:t>“Beware the ___________________ of March!”</w:t>
      </w:r>
      <w:r w:rsidRPr="00AF169F">
        <w:rPr>
          <w:rFonts w:ascii="Century Schoolbook" w:hAnsi="Century Schoolbook"/>
          <w:szCs w:val="24"/>
        </w:rPr>
        <w:tab/>
      </w:r>
      <w:r w:rsidRPr="00AF169F">
        <w:rPr>
          <w:rFonts w:ascii="Century Schoolbook" w:hAnsi="Century Schoolbook"/>
          <w:szCs w:val="24"/>
        </w:rPr>
        <w:tab/>
      </w:r>
      <w:r w:rsidRPr="00AF169F">
        <w:rPr>
          <w:rFonts w:ascii="Century Schoolbook" w:hAnsi="Century Schoolbook"/>
          <w:szCs w:val="24"/>
        </w:rPr>
        <w:tab/>
        <w:t>___ / ___ / ___ B.C.</w:t>
      </w:r>
    </w:p>
    <w:p w:rsidR="00AF169F" w:rsidRPr="00AF169F" w:rsidRDefault="00AF169F" w:rsidP="005E46DD">
      <w:pPr>
        <w:tabs>
          <w:tab w:val="left" w:pos="4121"/>
        </w:tabs>
        <w:spacing w:line="288" w:lineRule="auto"/>
        <w:rPr>
          <w:rFonts w:ascii="Century Schoolbook" w:hAnsi="Century Schoolbook"/>
          <w:sz w:val="8"/>
          <w:szCs w:val="24"/>
        </w:rPr>
      </w:pPr>
    </w:p>
    <w:p w:rsidR="00AF169F" w:rsidRPr="00AF169F" w:rsidRDefault="00AF169F" w:rsidP="005E46DD">
      <w:pPr>
        <w:tabs>
          <w:tab w:val="left" w:pos="4121"/>
        </w:tabs>
        <w:spacing w:line="288" w:lineRule="auto"/>
        <w:rPr>
          <w:rFonts w:ascii="Century Schoolbook" w:hAnsi="Century Schoolbook"/>
          <w:szCs w:val="24"/>
        </w:rPr>
      </w:pPr>
      <w:r>
        <w:rPr>
          <w:rFonts w:ascii="Century Schoolbook" w:hAnsi="Century Schoolbook"/>
          <w:szCs w:val="24"/>
        </w:rPr>
        <w:t xml:space="preserve">“Et </w:t>
      </w:r>
      <w:proofErr w:type="spellStart"/>
      <w:r>
        <w:rPr>
          <w:rFonts w:ascii="Century Schoolbook" w:hAnsi="Century Schoolbook"/>
          <w:szCs w:val="24"/>
        </w:rPr>
        <w:t>tu</w:t>
      </w:r>
      <w:proofErr w:type="spellEnd"/>
      <w:r>
        <w:rPr>
          <w:rFonts w:ascii="Century Schoolbook" w:hAnsi="Century Schoolbook"/>
          <w:szCs w:val="24"/>
        </w:rPr>
        <w:t>, ________________</w:t>
      </w:r>
      <w:proofErr w:type="gramStart"/>
      <w:r>
        <w:rPr>
          <w:rFonts w:ascii="Century Schoolbook" w:hAnsi="Century Schoolbook"/>
          <w:szCs w:val="24"/>
        </w:rPr>
        <w:t>”</w:t>
      </w:r>
      <w:r w:rsidR="009B5003">
        <w:rPr>
          <w:rFonts w:ascii="Century Schoolbook" w:hAnsi="Century Schoolbook"/>
          <w:szCs w:val="24"/>
        </w:rPr>
        <w:t xml:space="preserve">  (</w:t>
      </w:r>
      <w:proofErr w:type="gramEnd"/>
      <w:r w:rsidR="009B5003" w:rsidRPr="009B5003">
        <w:rPr>
          <w:rFonts w:ascii="Century Schoolbook" w:hAnsi="Century Schoolbook"/>
          <w:i/>
          <w:szCs w:val="24"/>
        </w:rPr>
        <w:t xml:space="preserve">Marcus </w:t>
      </w:r>
      <w:proofErr w:type="spellStart"/>
      <w:r w:rsidR="009B5003" w:rsidRPr="009B5003">
        <w:rPr>
          <w:rFonts w:ascii="Century Schoolbook" w:hAnsi="Century Schoolbook"/>
          <w:i/>
          <w:szCs w:val="24"/>
        </w:rPr>
        <w:t>Junius</w:t>
      </w:r>
      <w:proofErr w:type="spellEnd"/>
      <w:r w:rsidR="009B5003" w:rsidRPr="009B5003">
        <w:rPr>
          <w:rFonts w:ascii="Century Schoolbook" w:hAnsi="Century Schoolbook"/>
          <w:i/>
          <w:szCs w:val="24"/>
        </w:rPr>
        <w:t xml:space="preserve"> Brutus</w:t>
      </w:r>
      <w:r w:rsidR="009B5003">
        <w:rPr>
          <w:rFonts w:ascii="Century Schoolbook" w:hAnsi="Century Schoolbook"/>
          <w:szCs w:val="24"/>
        </w:rPr>
        <w:t>)</w:t>
      </w:r>
    </w:p>
    <w:p w:rsidR="00AF169F" w:rsidRPr="009B5003" w:rsidRDefault="00AF169F" w:rsidP="005E46DD">
      <w:pPr>
        <w:tabs>
          <w:tab w:val="left" w:pos="4121"/>
        </w:tabs>
        <w:spacing w:line="288" w:lineRule="auto"/>
        <w:rPr>
          <w:rFonts w:ascii="Century Schoolbook" w:hAnsi="Century Schoolbook"/>
          <w:sz w:val="12"/>
          <w:szCs w:val="24"/>
        </w:rPr>
      </w:pPr>
    </w:p>
    <w:p w:rsidR="00B94F68" w:rsidRPr="009B5003" w:rsidRDefault="00B94F68" w:rsidP="00B94F68">
      <w:pPr>
        <w:tabs>
          <w:tab w:val="left" w:pos="4121"/>
        </w:tabs>
        <w:spacing w:line="288" w:lineRule="auto"/>
        <w:rPr>
          <w:rFonts w:ascii="Perpetua Titling MT" w:hAnsi="Perpetua Titling MT"/>
          <w:sz w:val="26"/>
          <w:szCs w:val="26"/>
        </w:rPr>
      </w:pPr>
      <w:r w:rsidRPr="009B5003">
        <w:rPr>
          <w:rFonts w:ascii="Perpetua Titling MT" w:hAnsi="Perpetua Titling MT"/>
          <w:sz w:val="26"/>
          <w:szCs w:val="26"/>
        </w:rPr>
        <w:t>The SECOND Triumvirate</w:t>
      </w:r>
    </w:p>
    <w:p w:rsidR="00B94F68" w:rsidRPr="009030AD" w:rsidRDefault="00B94F68" w:rsidP="00B94F68">
      <w:pPr>
        <w:tabs>
          <w:tab w:val="left" w:pos="4121"/>
        </w:tabs>
        <w:spacing w:line="288" w:lineRule="auto"/>
        <w:rPr>
          <w:rFonts w:ascii="Century Schoolbook" w:hAnsi="Century Schoolbook"/>
          <w:sz w:val="6"/>
          <w:szCs w:val="24"/>
        </w:rPr>
      </w:pPr>
    </w:p>
    <w:tbl>
      <w:tblPr>
        <w:tblStyle w:val="TableGrid"/>
        <w:tblW w:w="0" w:type="auto"/>
        <w:tblInd w:w="288" w:type="dxa"/>
        <w:tblLook w:val="04A0" w:firstRow="1" w:lastRow="0" w:firstColumn="1" w:lastColumn="0" w:noHBand="0" w:noVBand="1"/>
      </w:tblPr>
      <w:tblGrid>
        <w:gridCol w:w="3000"/>
        <w:gridCol w:w="3000"/>
        <w:gridCol w:w="3000"/>
      </w:tblGrid>
      <w:tr w:rsidR="00B94F68" w:rsidTr="00B94F68">
        <w:trPr>
          <w:trHeight w:val="422"/>
        </w:trPr>
        <w:tc>
          <w:tcPr>
            <w:tcW w:w="3000" w:type="dxa"/>
          </w:tcPr>
          <w:p w:rsidR="00B94F68" w:rsidRDefault="00B94F68" w:rsidP="00502E3E">
            <w:pPr>
              <w:tabs>
                <w:tab w:val="left" w:pos="4121"/>
              </w:tabs>
              <w:spacing w:line="288" w:lineRule="auto"/>
              <w:rPr>
                <w:rFonts w:ascii="Century Schoolbook" w:hAnsi="Century Schoolbook"/>
                <w:sz w:val="24"/>
                <w:szCs w:val="24"/>
              </w:rPr>
            </w:pPr>
          </w:p>
        </w:tc>
        <w:tc>
          <w:tcPr>
            <w:tcW w:w="3000" w:type="dxa"/>
          </w:tcPr>
          <w:p w:rsidR="00B94F68" w:rsidRDefault="00B94F68" w:rsidP="00502E3E">
            <w:pPr>
              <w:tabs>
                <w:tab w:val="left" w:pos="4121"/>
              </w:tabs>
              <w:spacing w:line="288" w:lineRule="auto"/>
              <w:rPr>
                <w:rFonts w:ascii="Century Schoolbook" w:hAnsi="Century Schoolbook"/>
                <w:sz w:val="24"/>
                <w:szCs w:val="24"/>
              </w:rPr>
            </w:pPr>
          </w:p>
        </w:tc>
        <w:tc>
          <w:tcPr>
            <w:tcW w:w="3000" w:type="dxa"/>
          </w:tcPr>
          <w:p w:rsidR="00B94F68" w:rsidRDefault="00B94F68" w:rsidP="00502E3E">
            <w:pPr>
              <w:tabs>
                <w:tab w:val="left" w:pos="4121"/>
              </w:tabs>
              <w:spacing w:line="288" w:lineRule="auto"/>
              <w:rPr>
                <w:rFonts w:ascii="Century Schoolbook" w:hAnsi="Century Schoolbook"/>
                <w:sz w:val="24"/>
                <w:szCs w:val="24"/>
              </w:rPr>
            </w:pPr>
          </w:p>
        </w:tc>
      </w:tr>
      <w:tr w:rsidR="00B94F68" w:rsidTr="00B94F68">
        <w:trPr>
          <w:trHeight w:val="809"/>
        </w:trPr>
        <w:tc>
          <w:tcPr>
            <w:tcW w:w="3000" w:type="dxa"/>
          </w:tcPr>
          <w:p w:rsidR="00B94F68" w:rsidRDefault="00B94F68" w:rsidP="00502E3E">
            <w:pPr>
              <w:tabs>
                <w:tab w:val="left" w:pos="4121"/>
              </w:tabs>
              <w:spacing w:line="288" w:lineRule="auto"/>
              <w:rPr>
                <w:rFonts w:ascii="Century Schoolbook" w:hAnsi="Century Schoolbook"/>
                <w:sz w:val="24"/>
                <w:szCs w:val="24"/>
              </w:rPr>
            </w:pPr>
          </w:p>
        </w:tc>
        <w:tc>
          <w:tcPr>
            <w:tcW w:w="3000" w:type="dxa"/>
          </w:tcPr>
          <w:p w:rsidR="00B94F68" w:rsidRDefault="00B94F68" w:rsidP="00502E3E">
            <w:pPr>
              <w:tabs>
                <w:tab w:val="left" w:pos="4121"/>
              </w:tabs>
              <w:spacing w:line="288" w:lineRule="auto"/>
              <w:rPr>
                <w:rFonts w:ascii="Century Schoolbook" w:hAnsi="Century Schoolbook"/>
                <w:sz w:val="24"/>
                <w:szCs w:val="24"/>
              </w:rPr>
            </w:pPr>
          </w:p>
        </w:tc>
        <w:tc>
          <w:tcPr>
            <w:tcW w:w="3000" w:type="dxa"/>
          </w:tcPr>
          <w:p w:rsidR="00B94F68" w:rsidRDefault="00B94F68" w:rsidP="00502E3E">
            <w:pPr>
              <w:tabs>
                <w:tab w:val="left" w:pos="4121"/>
              </w:tabs>
              <w:spacing w:line="288" w:lineRule="auto"/>
              <w:rPr>
                <w:rFonts w:ascii="Century Schoolbook" w:hAnsi="Century Schoolbook"/>
                <w:sz w:val="24"/>
                <w:szCs w:val="24"/>
              </w:rPr>
            </w:pPr>
          </w:p>
        </w:tc>
      </w:tr>
    </w:tbl>
    <w:p w:rsidR="00E8610C" w:rsidRPr="009B5003" w:rsidRDefault="00E8610C" w:rsidP="005E46DD">
      <w:pPr>
        <w:tabs>
          <w:tab w:val="left" w:pos="4121"/>
        </w:tabs>
        <w:spacing w:line="288" w:lineRule="auto"/>
        <w:rPr>
          <w:rFonts w:ascii="Century Schoolbook" w:hAnsi="Century Schoolbook"/>
          <w:sz w:val="8"/>
          <w:szCs w:val="24"/>
        </w:rPr>
      </w:pPr>
    </w:p>
    <w:p w:rsidR="009B5003" w:rsidRPr="009B5003" w:rsidRDefault="009B5003" w:rsidP="009B5003">
      <w:pPr>
        <w:tabs>
          <w:tab w:val="left" w:pos="2160"/>
        </w:tabs>
        <w:ind w:left="2160" w:hanging="2160"/>
        <w:rPr>
          <w:rFonts w:ascii="Century Schoolbook" w:hAnsi="Century Schoolbook"/>
          <w:sz w:val="21"/>
          <w:szCs w:val="21"/>
        </w:rPr>
      </w:pPr>
      <w:r w:rsidRPr="009B5003">
        <w:rPr>
          <w:rFonts w:ascii="Century Schoolbook" w:hAnsi="Century Schoolbook"/>
          <w:b/>
          <w:sz w:val="21"/>
          <w:szCs w:val="21"/>
        </w:rPr>
        <w:t>PROSCRIPTIONS:</w:t>
      </w:r>
      <w:r>
        <w:rPr>
          <w:rFonts w:ascii="Century Schoolbook" w:hAnsi="Century Schoolbook"/>
          <w:sz w:val="21"/>
          <w:szCs w:val="21"/>
        </w:rPr>
        <w:tab/>
      </w:r>
      <w:r w:rsidRPr="009B5003">
        <w:rPr>
          <w:rFonts w:ascii="Century Schoolbook" w:hAnsi="Century Schoolbook"/>
          <w:sz w:val="21"/>
          <w:szCs w:val="21"/>
        </w:rPr>
        <w:t xml:space="preserve">Mark Antony had the great Roman orator, ________________, killed after he delivered several </w:t>
      </w:r>
      <w:r w:rsidRPr="009B5003">
        <w:rPr>
          <w:rFonts w:ascii="Century Schoolbook" w:hAnsi="Century Schoolbook"/>
          <w:i/>
          <w:sz w:val="21"/>
          <w:szCs w:val="21"/>
        </w:rPr>
        <w:t xml:space="preserve">philippics </w:t>
      </w:r>
      <w:r w:rsidRPr="009B5003">
        <w:rPr>
          <w:rFonts w:ascii="Century Schoolbook" w:hAnsi="Century Schoolbook"/>
          <w:sz w:val="21"/>
          <w:szCs w:val="21"/>
        </w:rPr>
        <w:t>against his rule.</w:t>
      </w:r>
    </w:p>
    <w:p w:rsidR="00B94F68" w:rsidRDefault="00B94F68" w:rsidP="005E46DD">
      <w:pPr>
        <w:tabs>
          <w:tab w:val="left" w:pos="4121"/>
        </w:tabs>
        <w:spacing w:line="288" w:lineRule="auto"/>
        <w:rPr>
          <w:rFonts w:ascii="Century Schoolbook" w:hAnsi="Century Schoolbook"/>
          <w:sz w:val="12"/>
          <w:szCs w:val="24"/>
        </w:rPr>
      </w:pPr>
    </w:p>
    <w:p w:rsidR="009B5003" w:rsidRPr="009B5003" w:rsidRDefault="009B5003" w:rsidP="009B5003">
      <w:pPr>
        <w:tabs>
          <w:tab w:val="left" w:pos="4121"/>
        </w:tabs>
        <w:spacing w:line="288" w:lineRule="auto"/>
        <w:rPr>
          <w:rFonts w:ascii="Century Schoolbook" w:hAnsi="Century Schoolbook"/>
          <w:i/>
          <w:sz w:val="28"/>
          <w:szCs w:val="24"/>
        </w:rPr>
      </w:pPr>
      <w:r>
        <w:rPr>
          <w:rFonts w:ascii="Perpetua Titling MT" w:hAnsi="Perpetua Titling MT"/>
          <w:sz w:val="28"/>
          <w:szCs w:val="24"/>
        </w:rPr>
        <w:t xml:space="preserve">The final war </w:t>
      </w:r>
      <w:r w:rsidRPr="009B5003">
        <w:rPr>
          <w:rFonts w:ascii="Century Schoolbook" w:hAnsi="Century Schoolbook"/>
          <w:i/>
          <w:szCs w:val="24"/>
        </w:rPr>
        <w:t>of the Roman Republic</w:t>
      </w:r>
    </w:p>
    <w:p w:rsidR="009B5003" w:rsidRDefault="009B5003" w:rsidP="009B5003">
      <w:pPr>
        <w:tabs>
          <w:tab w:val="left" w:pos="4121"/>
        </w:tabs>
        <w:jc w:val="center"/>
        <w:rPr>
          <w:rFonts w:ascii="Century Schoolbook" w:hAnsi="Century Schoolbook"/>
          <w:b/>
          <w:sz w:val="32"/>
          <w:szCs w:val="24"/>
        </w:rPr>
      </w:pPr>
      <w:r>
        <w:rPr>
          <w:rFonts w:ascii="Century Schoolbook" w:hAnsi="Century Schoolbook"/>
          <w:i/>
          <w:sz w:val="32"/>
          <w:szCs w:val="24"/>
        </w:rPr>
        <w:t xml:space="preserve">________________ </w:t>
      </w:r>
      <w:r w:rsidRPr="000D0D6D">
        <w:rPr>
          <w:rFonts w:ascii="Century Schoolbook" w:hAnsi="Century Schoolbook"/>
          <w:b/>
          <w:i/>
          <w:sz w:val="32"/>
          <w:szCs w:val="24"/>
        </w:rPr>
        <w:t>vs.</w:t>
      </w:r>
      <w:r>
        <w:rPr>
          <w:rFonts w:ascii="Century Schoolbook" w:hAnsi="Century Schoolbook"/>
          <w:i/>
          <w:sz w:val="32"/>
          <w:szCs w:val="24"/>
        </w:rPr>
        <w:t xml:space="preserve"> ________________    </w:t>
      </w:r>
      <w:r w:rsidRPr="000D0D6D">
        <w:rPr>
          <w:rFonts w:ascii="Century Schoolbook" w:hAnsi="Century Schoolbook"/>
          <w:b/>
          <w:sz w:val="32"/>
          <w:szCs w:val="24"/>
        </w:rPr>
        <w:t>(</w:t>
      </w:r>
      <w:r w:rsidR="00536677">
        <w:rPr>
          <w:rFonts w:ascii="Century Schoolbook" w:hAnsi="Century Schoolbook"/>
          <w:b/>
          <w:sz w:val="32"/>
          <w:szCs w:val="24"/>
        </w:rPr>
        <w:t>32-30</w:t>
      </w:r>
      <w:r w:rsidRPr="000D0D6D">
        <w:rPr>
          <w:rFonts w:ascii="Century Schoolbook" w:hAnsi="Century Schoolbook"/>
          <w:b/>
          <w:sz w:val="32"/>
          <w:szCs w:val="24"/>
        </w:rPr>
        <w:t xml:space="preserve"> B.C.)</w:t>
      </w:r>
    </w:p>
    <w:p w:rsidR="009B5003" w:rsidRPr="009B5003" w:rsidRDefault="009B5003" w:rsidP="005E46DD">
      <w:pPr>
        <w:tabs>
          <w:tab w:val="left" w:pos="4121"/>
        </w:tabs>
        <w:spacing w:line="288" w:lineRule="auto"/>
        <w:rPr>
          <w:rFonts w:ascii="Century Schoolbook" w:hAnsi="Century Schoolbook"/>
          <w:sz w:val="12"/>
          <w:szCs w:val="24"/>
        </w:rPr>
      </w:pPr>
    </w:p>
    <w:p w:rsidR="00B94F68" w:rsidRPr="009B5003" w:rsidRDefault="009B5003" w:rsidP="005E46DD">
      <w:pPr>
        <w:tabs>
          <w:tab w:val="left" w:pos="4121"/>
        </w:tabs>
        <w:spacing w:line="288" w:lineRule="auto"/>
        <w:rPr>
          <w:rFonts w:ascii="Century Schoolbook" w:hAnsi="Century Schoolbook"/>
          <w:i/>
          <w:sz w:val="24"/>
          <w:szCs w:val="24"/>
        </w:rPr>
      </w:pPr>
      <w:r>
        <w:rPr>
          <w:rFonts w:ascii="Century Schoolbook" w:hAnsi="Century Schoolbook"/>
          <w:sz w:val="24"/>
          <w:szCs w:val="24"/>
        </w:rPr>
        <w:t>Battle of __________________ (Naval)</w:t>
      </w:r>
      <w:r>
        <w:rPr>
          <w:rFonts w:ascii="Century Schoolbook" w:hAnsi="Century Schoolbook"/>
          <w:sz w:val="24"/>
          <w:szCs w:val="24"/>
        </w:rPr>
        <w:tab/>
      </w:r>
      <w:r>
        <w:rPr>
          <w:rFonts w:ascii="Century Schoolbook" w:hAnsi="Century Schoolbook"/>
          <w:sz w:val="24"/>
          <w:szCs w:val="24"/>
        </w:rPr>
        <w:tab/>
      </w:r>
      <w:r w:rsidR="008C4396">
        <w:rPr>
          <w:rFonts w:ascii="Century Schoolbook" w:hAnsi="Century Schoolbook"/>
          <w:sz w:val="24"/>
          <w:szCs w:val="24"/>
        </w:rPr>
        <w:t xml:space="preserve">    </w:t>
      </w:r>
      <w:r>
        <w:rPr>
          <w:rFonts w:ascii="Century Schoolbook" w:hAnsi="Century Schoolbook"/>
          <w:i/>
          <w:sz w:val="24"/>
          <w:szCs w:val="24"/>
        </w:rPr>
        <w:t>Octavian defeats Antony</w:t>
      </w:r>
      <w:r w:rsidR="008C4396">
        <w:rPr>
          <w:rFonts w:ascii="Century Schoolbook" w:hAnsi="Century Schoolbook"/>
          <w:i/>
          <w:sz w:val="24"/>
          <w:szCs w:val="24"/>
        </w:rPr>
        <w:t xml:space="preserve"> &amp; _____________</w:t>
      </w:r>
    </w:p>
    <w:p w:rsidR="009B5003" w:rsidRPr="001E1ADC" w:rsidRDefault="009B5003" w:rsidP="005E46DD">
      <w:pPr>
        <w:tabs>
          <w:tab w:val="left" w:pos="4121"/>
        </w:tabs>
        <w:spacing w:line="288" w:lineRule="auto"/>
        <w:rPr>
          <w:rFonts w:ascii="Century Schoolbook" w:hAnsi="Century Schoolbook"/>
          <w:sz w:val="14"/>
          <w:szCs w:val="24"/>
        </w:rPr>
      </w:pPr>
    </w:p>
    <w:tbl>
      <w:tblPr>
        <w:tblStyle w:val="TableGrid"/>
        <w:tblW w:w="9036" w:type="dxa"/>
        <w:jc w:val="center"/>
        <w:tblLook w:val="0420" w:firstRow="1" w:lastRow="0" w:firstColumn="0" w:lastColumn="0" w:noHBand="0" w:noVBand="1"/>
      </w:tblPr>
      <w:tblGrid>
        <w:gridCol w:w="2322"/>
        <w:gridCol w:w="3375"/>
        <w:gridCol w:w="3339"/>
      </w:tblGrid>
      <w:tr w:rsidR="00B94F68" w:rsidRPr="00B94F68" w:rsidTr="00B94F68">
        <w:trPr>
          <w:trHeight w:val="367"/>
          <w:jc w:val="center"/>
        </w:trPr>
        <w:tc>
          <w:tcPr>
            <w:tcW w:w="2322" w:type="dxa"/>
            <w:hideMark/>
          </w:tcPr>
          <w:p w:rsidR="00B94F68" w:rsidRPr="00B94F68" w:rsidRDefault="00B94F68" w:rsidP="00B94F68">
            <w:pPr>
              <w:tabs>
                <w:tab w:val="left" w:pos="4121"/>
              </w:tabs>
              <w:spacing w:line="288" w:lineRule="auto"/>
              <w:rPr>
                <w:rFonts w:ascii="Century Schoolbook" w:hAnsi="Century Schoolbook"/>
                <w:sz w:val="24"/>
                <w:szCs w:val="24"/>
              </w:rPr>
            </w:pPr>
          </w:p>
        </w:tc>
        <w:tc>
          <w:tcPr>
            <w:tcW w:w="3375" w:type="dxa"/>
            <w:hideMark/>
          </w:tcPr>
          <w:p w:rsidR="009A2AD4" w:rsidRPr="00B94F68" w:rsidRDefault="00B94F68" w:rsidP="00B94F68">
            <w:pPr>
              <w:tabs>
                <w:tab w:val="left" w:pos="4121"/>
              </w:tabs>
              <w:spacing w:line="288" w:lineRule="auto"/>
              <w:jc w:val="center"/>
              <w:rPr>
                <w:rFonts w:ascii="Century Schoolbook" w:hAnsi="Century Schoolbook"/>
                <w:sz w:val="24"/>
                <w:szCs w:val="24"/>
              </w:rPr>
            </w:pPr>
            <w:r w:rsidRPr="00B94F68">
              <w:rPr>
                <w:rFonts w:ascii="Century Schoolbook" w:hAnsi="Century Schoolbook"/>
                <w:b/>
                <w:bCs/>
                <w:sz w:val="24"/>
                <w:szCs w:val="24"/>
              </w:rPr>
              <w:t>First Triumvirate</w:t>
            </w:r>
          </w:p>
        </w:tc>
        <w:tc>
          <w:tcPr>
            <w:tcW w:w="3339" w:type="dxa"/>
            <w:hideMark/>
          </w:tcPr>
          <w:p w:rsidR="009A2AD4" w:rsidRPr="00B94F68" w:rsidRDefault="00B94F68" w:rsidP="00B94F68">
            <w:pPr>
              <w:tabs>
                <w:tab w:val="left" w:pos="4121"/>
              </w:tabs>
              <w:spacing w:line="288" w:lineRule="auto"/>
              <w:jc w:val="center"/>
              <w:rPr>
                <w:rFonts w:ascii="Century Schoolbook" w:hAnsi="Century Schoolbook"/>
                <w:sz w:val="24"/>
                <w:szCs w:val="24"/>
              </w:rPr>
            </w:pPr>
            <w:r w:rsidRPr="00B94F68">
              <w:rPr>
                <w:rFonts w:ascii="Century Schoolbook" w:hAnsi="Century Schoolbook"/>
                <w:b/>
                <w:bCs/>
                <w:sz w:val="24"/>
                <w:szCs w:val="24"/>
              </w:rPr>
              <w:t>Second Triumvirate</w:t>
            </w:r>
          </w:p>
        </w:tc>
      </w:tr>
      <w:tr w:rsidR="00B94F68" w:rsidRPr="00B94F68" w:rsidTr="00B94F68">
        <w:trPr>
          <w:trHeight w:val="527"/>
          <w:jc w:val="center"/>
        </w:trPr>
        <w:tc>
          <w:tcPr>
            <w:tcW w:w="2322" w:type="dxa"/>
            <w:vAlign w:val="center"/>
            <w:hideMark/>
          </w:tcPr>
          <w:p w:rsidR="009A2AD4" w:rsidRPr="00B94F68" w:rsidRDefault="00B94F68" w:rsidP="00B94F68">
            <w:pPr>
              <w:tabs>
                <w:tab w:val="left" w:pos="4121"/>
              </w:tabs>
              <w:spacing w:line="288" w:lineRule="auto"/>
              <w:rPr>
                <w:rFonts w:ascii="Century Schoolbook" w:hAnsi="Century Schoolbook"/>
                <w:i/>
                <w:sz w:val="22"/>
                <w:szCs w:val="24"/>
              </w:rPr>
            </w:pPr>
            <w:r w:rsidRPr="00B94F68">
              <w:rPr>
                <w:rFonts w:ascii="Century Schoolbook" w:hAnsi="Century Schoolbook"/>
                <w:i/>
                <w:sz w:val="22"/>
                <w:szCs w:val="24"/>
              </w:rPr>
              <w:t>Members</w:t>
            </w:r>
          </w:p>
        </w:tc>
        <w:tc>
          <w:tcPr>
            <w:tcW w:w="3375" w:type="dxa"/>
            <w:vAlign w:val="center"/>
            <w:hideMark/>
          </w:tcPr>
          <w:p w:rsidR="00B94F68" w:rsidRPr="00B94F68" w:rsidRDefault="00B94F68" w:rsidP="00B94F68">
            <w:pPr>
              <w:tabs>
                <w:tab w:val="left" w:pos="4121"/>
              </w:tabs>
              <w:spacing w:line="288" w:lineRule="auto"/>
              <w:rPr>
                <w:rFonts w:ascii="Century Schoolbook" w:hAnsi="Century Schoolbook"/>
                <w:sz w:val="24"/>
                <w:szCs w:val="24"/>
              </w:rPr>
            </w:pPr>
          </w:p>
        </w:tc>
        <w:tc>
          <w:tcPr>
            <w:tcW w:w="3339" w:type="dxa"/>
            <w:vAlign w:val="center"/>
            <w:hideMark/>
          </w:tcPr>
          <w:p w:rsidR="00B94F68" w:rsidRPr="00B94F68" w:rsidRDefault="00B94F68" w:rsidP="00B94F68">
            <w:pPr>
              <w:tabs>
                <w:tab w:val="left" w:pos="4121"/>
              </w:tabs>
              <w:spacing w:line="288" w:lineRule="auto"/>
              <w:rPr>
                <w:rFonts w:ascii="Century Schoolbook" w:hAnsi="Century Schoolbook"/>
                <w:sz w:val="24"/>
                <w:szCs w:val="24"/>
              </w:rPr>
            </w:pPr>
          </w:p>
        </w:tc>
      </w:tr>
      <w:tr w:rsidR="00B94F68" w:rsidRPr="00B94F68" w:rsidTr="00B94F68">
        <w:trPr>
          <w:trHeight w:val="527"/>
          <w:jc w:val="center"/>
        </w:trPr>
        <w:tc>
          <w:tcPr>
            <w:tcW w:w="2322" w:type="dxa"/>
            <w:vAlign w:val="center"/>
            <w:hideMark/>
          </w:tcPr>
          <w:p w:rsidR="009A2AD4" w:rsidRPr="00B94F68" w:rsidRDefault="00B94F68" w:rsidP="00B94F68">
            <w:pPr>
              <w:tabs>
                <w:tab w:val="left" w:pos="4121"/>
              </w:tabs>
              <w:spacing w:line="288" w:lineRule="auto"/>
              <w:rPr>
                <w:rFonts w:ascii="Century Schoolbook" w:hAnsi="Century Schoolbook"/>
                <w:i/>
                <w:sz w:val="22"/>
                <w:szCs w:val="24"/>
              </w:rPr>
            </w:pPr>
            <w:r w:rsidRPr="00B94F68">
              <w:rPr>
                <w:rFonts w:ascii="Century Schoolbook" w:hAnsi="Century Schoolbook"/>
                <w:i/>
                <w:sz w:val="22"/>
                <w:szCs w:val="24"/>
              </w:rPr>
              <w:t>Civil War</w:t>
            </w:r>
          </w:p>
        </w:tc>
        <w:tc>
          <w:tcPr>
            <w:tcW w:w="3375" w:type="dxa"/>
            <w:vAlign w:val="center"/>
            <w:hideMark/>
          </w:tcPr>
          <w:p w:rsidR="00B94F68" w:rsidRPr="00B94F68" w:rsidRDefault="00B94F68" w:rsidP="00B94F68">
            <w:pPr>
              <w:tabs>
                <w:tab w:val="left" w:pos="4121"/>
              </w:tabs>
              <w:spacing w:line="288" w:lineRule="auto"/>
              <w:rPr>
                <w:rFonts w:ascii="Century Schoolbook" w:hAnsi="Century Schoolbook"/>
                <w:sz w:val="24"/>
                <w:szCs w:val="24"/>
              </w:rPr>
            </w:pPr>
          </w:p>
        </w:tc>
        <w:tc>
          <w:tcPr>
            <w:tcW w:w="3339" w:type="dxa"/>
            <w:vAlign w:val="center"/>
            <w:hideMark/>
          </w:tcPr>
          <w:p w:rsidR="00B94F68" w:rsidRPr="00B94F68" w:rsidRDefault="00B94F68" w:rsidP="00B94F68">
            <w:pPr>
              <w:tabs>
                <w:tab w:val="left" w:pos="4121"/>
              </w:tabs>
              <w:spacing w:line="288" w:lineRule="auto"/>
              <w:rPr>
                <w:rFonts w:ascii="Century Schoolbook" w:hAnsi="Century Schoolbook"/>
                <w:sz w:val="24"/>
                <w:szCs w:val="24"/>
              </w:rPr>
            </w:pPr>
          </w:p>
        </w:tc>
      </w:tr>
      <w:tr w:rsidR="00B94F68" w:rsidRPr="00B94F68" w:rsidTr="00B94F68">
        <w:trPr>
          <w:trHeight w:val="527"/>
          <w:jc w:val="center"/>
        </w:trPr>
        <w:tc>
          <w:tcPr>
            <w:tcW w:w="2322" w:type="dxa"/>
            <w:vAlign w:val="center"/>
            <w:hideMark/>
          </w:tcPr>
          <w:p w:rsidR="009A2AD4" w:rsidRPr="00B94F68" w:rsidRDefault="00B94F68" w:rsidP="00B94F68">
            <w:pPr>
              <w:tabs>
                <w:tab w:val="left" w:pos="4121"/>
              </w:tabs>
              <w:spacing w:line="288" w:lineRule="auto"/>
              <w:rPr>
                <w:rFonts w:ascii="Century Schoolbook" w:hAnsi="Century Schoolbook"/>
                <w:i/>
                <w:sz w:val="22"/>
                <w:szCs w:val="24"/>
              </w:rPr>
            </w:pPr>
            <w:r w:rsidRPr="00B94F68">
              <w:rPr>
                <w:rFonts w:ascii="Century Schoolbook" w:hAnsi="Century Schoolbook"/>
                <w:i/>
                <w:sz w:val="22"/>
                <w:szCs w:val="24"/>
              </w:rPr>
              <w:t>Last Man Standing</w:t>
            </w:r>
          </w:p>
        </w:tc>
        <w:tc>
          <w:tcPr>
            <w:tcW w:w="3375" w:type="dxa"/>
            <w:vAlign w:val="center"/>
            <w:hideMark/>
          </w:tcPr>
          <w:p w:rsidR="00B94F68" w:rsidRPr="00B94F68" w:rsidRDefault="00B94F68" w:rsidP="00B94F68">
            <w:pPr>
              <w:tabs>
                <w:tab w:val="left" w:pos="4121"/>
              </w:tabs>
              <w:spacing w:line="288" w:lineRule="auto"/>
              <w:rPr>
                <w:rFonts w:ascii="Century Schoolbook" w:hAnsi="Century Schoolbook"/>
                <w:sz w:val="24"/>
                <w:szCs w:val="24"/>
              </w:rPr>
            </w:pPr>
          </w:p>
        </w:tc>
        <w:tc>
          <w:tcPr>
            <w:tcW w:w="3339" w:type="dxa"/>
            <w:vAlign w:val="center"/>
            <w:hideMark/>
          </w:tcPr>
          <w:p w:rsidR="00B94F68" w:rsidRPr="00B94F68" w:rsidRDefault="00B94F68" w:rsidP="00B94F68">
            <w:pPr>
              <w:tabs>
                <w:tab w:val="left" w:pos="4121"/>
              </w:tabs>
              <w:spacing w:line="288" w:lineRule="auto"/>
              <w:rPr>
                <w:rFonts w:ascii="Century Schoolbook" w:hAnsi="Century Schoolbook"/>
                <w:sz w:val="24"/>
                <w:szCs w:val="24"/>
              </w:rPr>
            </w:pPr>
          </w:p>
        </w:tc>
      </w:tr>
      <w:tr w:rsidR="00B94F68" w:rsidRPr="00B94F68" w:rsidTr="00B94F68">
        <w:trPr>
          <w:trHeight w:val="527"/>
          <w:jc w:val="center"/>
        </w:trPr>
        <w:tc>
          <w:tcPr>
            <w:tcW w:w="2322" w:type="dxa"/>
            <w:vAlign w:val="center"/>
            <w:hideMark/>
          </w:tcPr>
          <w:p w:rsidR="009A2AD4" w:rsidRPr="00B94F68" w:rsidRDefault="00B94F68" w:rsidP="00B94F68">
            <w:pPr>
              <w:tabs>
                <w:tab w:val="left" w:pos="4121"/>
              </w:tabs>
              <w:spacing w:line="288" w:lineRule="auto"/>
              <w:rPr>
                <w:rFonts w:ascii="Century Schoolbook" w:hAnsi="Century Schoolbook"/>
                <w:i/>
                <w:sz w:val="22"/>
                <w:szCs w:val="24"/>
              </w:rPr>
            </w:pPr>
            <w:r w:rsidRPr="00B94F68">
              <w:rPr>
                <w:rFonts w:ascii="Century Schoolbook" w:hAnsi="Century Schoolbook"/>
                <w:i/>
                <w:sz w:val="22"/>
                <w:szCs w:val="24"/>
              </w:rPr>
              <w:t>End Result</w:t>
            </w:r>
          </w:p>
        </w:tc>
        <w:tc>
          <w:tcPr>
            <w:tcW w:w="3375" w:type="dxa"/>
            <w:vAlign w:val="center"/>
            <w:hideMark/>
          </w:tcPr>
          <w:p w:rsidR="00B94F68" w:rsidRPr="00B94F68" w:rsidRDefault="00B94F68" w:rsidP="00B94F68">
            <w:pPr>
              <w:tabs>
                <w:tab w:val="left" w:pos="4121"/>
              </w:tabs>
              <w:spacing w:line="288" w:lineRule="auto"/>
              <w:rPr>
                <w:rFonts w:ascii="Century Schoolbook" w:hAnsi="Century Schoolbook"/>
                <w:sz w:val="24"/>
                <w:szCs w:val="24"/>
              </w:rPr>
            </w:pPr>
          </w:p>
        </w:tc>
        <w:tc>
          <w:tcPr>
            <w:tcW w:w="3339" w:type="dxa"/>
            <w:vAlign w:val="center"/>
            <w:hideMark/>
          </w:tcPr>
          <w:p w:rsidR="00B94F68" w:rsidRPr="00B94F68" w:rsidRDefault="00B94F68" w:rsidP="00B94F68">
            <w:pPr>
              <w:tabs>
                <w:tab w:val="left" w:pos="4121"/>
              </w:tabs>
              <w:spacing w:line="288" w:lineRule="auto"/>
              <w:rPr>
                <w:rFonts w:ascii="Century Schoolbook" w:hAnsi="Century Schoolbook"/>
                <w:sz w:val="24"/>
                <w:szCs w:val="24"/>
              </w:rPr>
            </w:pPr>
          </w:p>
        </w:tc>
      </w:tr>
    </w:tbl>
    <w:p w:rsidR="00B94F68" w:rsidRPr="005E46DD" w:rsidRDefault="00B94F68" w:rsidP="005E46DD">
      <w:pPr>
        <w:tabs>
          <w:tab w:val="left" w:pos="4121"/>
        </w:tabs>
        <w:spacing w:line="288" w:lineRule="auto"/>
        <w:rPr>
          <w:rFonts w:ascii="Century Schoolbook" w:hAnsi="Century Schoolbook"/>
          <w:sz w:val="24"/>
          <w:szCs w:val="24"/>
        </w:rPr>
      </w:pPr>
    </w:p>
    <w:sectPr w:rsidR="00B94F68" w:rsidRPr="005E46DD" w:rsidSect="00035F24">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969" w:rsidRDefault="002D4969" w:rsidP="00117CB4">
      <w:r>
        <w:separator/>
      </w:r>
    </w:p>
  </w:endnote>
  <w:endnote w:type="continuationSeparator" w:id="0">
    <w:p w:rsidR="002D4969" w:rsidRDefault="002D4969" w:rsidP="00117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969" w:rsidRDefault="002D4969" w:rsidP="00117CB4">
      <w:r>
        <w:separator/>
      </w:r>
    </w:p>
  </w:footnote>
  <w:footnote w:type="continuationSeparator" w:id="0">
    <w:p w:rsidR="002D4969" w:rsidRDefault="002D4969" w:rsidP="00117CB4">
      <w:r>
        <w:continuationSeparator/>
      </w:r>
    </w:p>
  </w:footnote>
  <w:footnote w:id="1">
    <w:p w:rsidR="000D0D6D" w:rsidRDefault="000D0D6D" w:rsidP="00727820">
      <w:pPr>
        <w:pStyle w:val="FootnoteText"/>
        <w:spacing w:after="0" w:line="240" w:lineRule="auto"/>
      </w:pPr>
      <w:r>
        <w:rPr>
          <w:rStyle w:val="FootnoteReference"/>
        </w:rPr>
        <w:footnoteRef/>
      </w:r>
      <w:r>
        <w:t xml:space="preserve"> At this time, consuls began their terms of office on the Ides of March, which marked the beginning of annual military campaigns.  The Ides of March marked the date of an annual religious festival, in which the Romans honored the war god, Mars, with military parades.</w:t>
      </w:r>
    </w:p>
  </w:footnote>
  <w:footnote w:id="2">
    <w:p w:rsidR="000D0D6D" w:rsidRDefault="000D0D6D" w:rsidP="00727820">
      <w:pPr>
        <w:pStyle w:val="FootnoteText"/>
      </w:pPr>
      <w:r>
        <w:rPr>
          <w:rStyle w:val="FootnoteReference"/>
        </w:rPr>
        <w:footnoteRef/>
      </w:r>
      <w:r>
        <w:t xml:space="preserve"> A region in Central Italy </w:t>
      </w:r>
    </w:p>
  </w:footnote>
  <w:footnote w:id="3">
    <w:p w:rsidR="000D0D6D" w:rsidRDefault="000D0D6D" w:rsidP="00945CA9">
      <w:pPr>
        <w:pStyle w:val="FootnoteText"/>
        <w:spacing w:after="0" w:line="240" w:lineRule="auto"/>
      </w:pPr>
      <w:r>
        <w:rPr>
          <w:rStyle w:val="FootnoteReference"/>
        </w:rPr>
        <w:footnoteRef/>
      </w:r>
      <w:r>
        <w:t xml:space="preserve"> </w:t>
      </w:r>
      <w:r>
        <w:rPr>
          <w:i/>
          <w:iCs/>
        </w:rPr>
        <w:t>Iliad</w:t>
      </w:r>
      <w:r>
        <w:t> VI.448</w:t>
      </w:r>
      <w:r>
        <w:noBreakHyphen/>
        <w:t>9</w:t>
      </w:r>
    </w:p>
  </w:footnote>
  <w:footnote w:id="4">
    <w:p w:rsidR="000D0D6D" w:rsidRPr="00732BE9" w:rsidRDefault="000D0D6D" w:rsidP="00732BE9">
      <w:pPr>
        <w:pStyle w:val="FootnoteText"/>
        <w:spacing w:after="0" w:line="240" w:lineRule="auto"/>
      </w:pPr>
      <w:r>
        <w:rPr>
          <w:rStyle w:val="FootnoteReference"/>
        </w:rPr>
        <w:footnoteRef/>
      </w:r>
      <w:r>
        <w:t xml:space="preserve"> At the time, the Romans still considered the northernmost part of the Italian Peninsula to be part of Gaul.  They divided Gaul into two provinces, </w:t>
      </w:r>
      <w:r>
        <w:rPr>
          <w:i/>
        </w:rPr>
        <w:t>Cisalpine</w:t>
      </w:r>
      <w:r>
        <w:t xml:space="preserve"> (on the Italian side of the Alps) and </w:t>
      </w:r>
      <w:r>
        <w:rPr>
          <w:i/>
        </w:rPr>
        <w:t>Transalpine</w:t>
      </w:r>
      <w:r>
        <w:t xml:space="preserve"> (on the other side of the Alps) Gaul.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D6D" w:rsidRDefault="000D0D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B3F0A"/>
    <w:multiLevelType w:val="hybridMultilevel"/>
    <w:tmpl w:val="5DB09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F38FA"/>
    <w:multiLevelType w:val="multilevel"/>
    <w:tmpl w:val="0194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37FB9"/>
    <w:multiLevelType w:val="hybridMultilevel"/>
    <w:tmpl w:val="1936A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1A03D6"/>
    <w:multiLevelType w:val="multilevel"/>
    <w:tmpl w:val="9A121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EE0DC2"/>
    <w:multiLevelType w:val="hybridMultilevel"/>
    <w:tmpl w:val="BD34ED52"/>
    <w:lvl w:ilvl="0" w:tplc="295862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4A5B93"/>
    <w:multiLevelType w:val="multilevel"/>
    <w:tmpl w:val="E080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70779C"/>
    <w:multiLevelType w:val="hybridMultilevel"/>
    <w:tmpl w:val="44FCFA3A"/>
    <w:lvl w:ilvl="0" w:tplc="2C8E918E">
      <w:start w:val="1"/>
      <w:numFmt w:val="decimal"/>
      <w:lvlText w:val="%1."/>
      <w:lvlJc w:val="left"/>
      <w:pPr>
        <w:ind w:left="1080" w:hanging="360"/>
      </w:pPr>
      <w:rPr>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40B15EA"/>
    <w:multiLevelType w:val="multilevel"/>
    <w:tmpl w:val="E94CA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8D1C8F"/>
    <w:multiLevelType w:val="hybridMultilevel"/>
    <w:tmpl w:val="444ED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FB1313"/>
    <w:multiLevelType w:val="multilevel"/>
    <w:tmpl w:val="D038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0651F8"/>
    <w:multiLevelType w:val="multilevel"/>
    <w:tmpl w:val="CAE66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785994"/>
    <w:multiLevelType w:val="hybridMultilevel"/>
    <w:tmpl w:val="161C7418"/>
    <w:lvl w:ilvl="0" w:tplc="4F3873B0">
      <w:start w:val="1"/>
      <w:numFmt w:val="upperRoman"/>
      <w:lvlText w:val="%1."/>
      <w:lvlJc w:val="left"/>
      <w:pPr>
        <w:ind w:left="1080" w:hanging="72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BE2963"/>
    <w:multiLevelType w:val="hybridMultilevel"/>
    <w:tmpl w:val="AF54C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BC607F"/>
    <w:multiLevelType w:val="hybridMultilevel"/>
    <w:tmpl w:val="452AC67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782D253F"/>
    <w:multiLevelType w:val="multilevel"/>
    <w:tmpl w:val="420E6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7C025B"/>
    <w:multiLevelType w:val="hybridMultilevel"/>
    <w:tmpl w:val="1936A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3"/>
  </w:num>
  <w:num w:numId="4">
    <w:abstractNumId w:val="1"/>
  </w:num>
  <w:num w:numId="5">
    <w:abstractNumId w:val="5"/>
  </w:num>
  <w:num w:numId="6">
    <w:abstractNumId w:val="14"/>
  </w:num>
  <w:num w:numId="7">
    <w:abstractNumId w:val="9"/>
  </w:num>
  <w:num w:numId="8">
    <w:abstractNumId w:val="6"/>
  </w:num>
  <w:num w:numId="9">
    <w:abstractNumId w:val="15"/>
  </w:num>
  <w:num w:numId="10">
    <w:abstractNumId w:val="2"/>
  </w:num>
  <w:num w:numId="11">
    <w:abstractNumId w:val="11"/>
  </w:num>
  <w:num w:numId="12">
    <w:abstractNumId w:val="13"/>
  </w:num>
  <w:num w:numId="13">
    <w:abstractNumId w:val="4"/>
  </w:num>
  <w:num w:numId="14">
    <w:abstractNumId w:val="12"/>
  </w:num>
  <w:num w:numId="15">
    <w:abstractNumId w:val="0"/>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CB4"/>
    <w:rsid w:val="00035631"/>
    <w:rsid w:val="00035F24"/>
    <w:rsid w:val="0006007C"/>
    <w:rsid w:val="000751EB"/>
    <w:rsid w:val="000A212E"/>
    <w:rsid w:val="000A3B0B"/>
    <w:rsid w:val="000A692D"/>
    <w:rsid w:val="000D0D6D"/>
    <w:rsid w:val="000D253C"/>
    <w:rsid w:val="000F7C15"/>
    <w:rsid w:val="00106E69"/>
    <w:rsid w:val="00117CB4"/>
    <w:rsid w:val="00156CC3"/>
    <w:rsid w:val="00171A81"/>
    <w:rsid w:val="001879F9"/>
    <w:rsid w:val="001C7668"/>
    <w:rsid w:val="001D09F3"/>
    <w:rsid w:val="001E1ADC"/>
    <w:rsid w:val="00201F01"/>
    <w:rsid w:val="00244BC2"/>
    <w:rsid w:val="00246A81"/>
    <w:rsid w:val="00254570"/>
    <w:rsid w:val="0026644C"/>
    <w:rsid w:val="00272594"/>
    <w:rsid w:val="00293310"/>
    <w:rsid w:val="002B5FA3"/>
    <w:rsid w:val="002B6B97"/>
    <w:rsid w:val="002C14FC"/>
    <w:rsid w:val="002C7F41"/>
    <w:rsid w:val="002D4969"/>
    <w:rsid w:val="002F77CD"/>
    <w:rsid w:val="00331DB0"/>
    <w:rsid w:val="00337983"/>
    <w:rsid w:val="003424C8"/>
    <w:rsid w:val="003846CE"/>
    <w:rsid w:val="003B2C29"/>
    <w:rsid w:val="003F5407"/>
    <w:rsid w:val="00422415"/>
    <w:rsid w:val="00430915"/>
    <w:rsid w:val="00435963"/>
    <w:rsid w:val="0045641E"/>
    <w:rsid w:val="00471DE6"/>
    <w:rsid w:val="004826CF"/>
    <w:rsid w:val="00487684"/>
    <w:rsid w:val="004945B3"/>
    <w:rsid w:val="004A5CA0"/>
    <w:rsid w:val="004B4718"/>
    <w:rsid w:val="004C2BF3"/>
    <w:rsid w:val="00507023"/>
    <w:rsid w:val="00536677"/>
    <w:rsid w:val="00583325"/>
    <w:rsid w:val="00596F34"/>
    <w:rsid w:val="005A000D"/>
    <w:rsid w:val="005B3A5F"/>
    <w:rsid w:val="005E341F"/>
    <w:rsid w:val="005E46DD"/>
    <w:rsid w:val="00603524"/>
    <w:rsid w:val="00615536"/>
    <w:rsid w:val="00635A95"/>
    <w:rsid w:val="006A531B"/>
    <w:rsid w:val="006B5903"/>
    <w:rsid w:val="006C658B"/>
    <w:rsid w:val="006E743F"/>
    <w:rsid w:val="006F7E5E"/>
    <w:rsid w:val="00701B6C"/>
    <w:rsid w:val="00727820"/>
    <w:rsid w:val="00732BE9"/>
    <w:rsid w:val="007640D6"/>
    <w:rsid w:val="007964E4"/>
    <w:rsid w:val="00824821"/>
    <w:rsid w:val="00840C27"/>
    <w:rsid w:val="00885D46"/>
    <w:rsid w:val="00887766"/>
    <w:rsid w:val="00897C06"/>
    <w:rsid w:val="008A71CB"/>
    <w:rsid w:val="008C4396"/>
    <w:rsid w:val="008C55F6"/>
    <w:rsid w:val="008D1578"/>
    <w:rsid w:val="008D2A9E"/>
    <w:rsid w:val="008D6CEC"/>
    <w:rsid w:val="009030AD"/>
    <w:rsid w:val="009252A1"/>
    <w:rsid w:val="00945CA9"/>
    <w:rsid w:val="00972116"/>
    <w:rsid w:val="00982081"/>
    <w:rsid w:val="009A2AD4"/>
    <w:rsid w:val="009B04F9"/>
    <w:rsid w:val="009B5003"/>
    <w:rsid w:val="009E57A0"/>
    <w:rsid w:val="009E5B10"/>
    <w:rsid w:val="00A174D0"/>
    <w:rsid w:val="00A42784"/>
    <w:rsid w:val="00A44F3D"/>
    <w:rsid w:val="00A67B03"/>
    <w:rsid w:val="00A82B82"/>
    <w:rsid w:val="00A8644B"/>
    <w:rsid w:val="00AE5A3E"/>
    <w:rsid w:val="00AF169F"/>
    <w:rsid w:val="00B53EB5"/>
    <w:rsid w:val="00B659A3"/>
    <w:rsid w:val="00B67323"/>
    <w:rsid w:val="00B81DC2"/>
    <w:rsid w:val="00B94F68"/>
    <w:rsid w:val="00BA5717"/>
    <w:rsid w:val="00BB7351"/>
    <w:rsid w:val="00C01C43"/>
    <w:rsid w:val="00C26B15"/>
    <w:rsid w:val="00CB07CE"/>
    <w:rsid w:val="00CE2BAC"/>
    <w:rsid w:val="00D2335A"/>
    <w:rsid w:val="00D35B81"/>
    <w:rsid w:val="00D72774"/>
    <w:rsid w:val="00D94DA5"/>
    <w:rsid w:val="00D95B6D"/>
    <w:rsid w:val="00DF026F"/>
    <w:rsid w:val="00E33FF9"/>
    <w:rsid w:val="00E40FA6"/>
    <w:rsid w:val="00E42A37"/>
    <w:rsid w:val="00E60E78"/>
    <w:rsid w:val="00E75FA9"/>
    <w:rsid w:val="00E77AA7"/>
    <w:rsid w:val="00E8610C"/>
    <w:rsid w:val="00EC27E6"/>
    <w:rsid w:val="00ED5130"/>
    <w:rsid w:val="00EF4165"/>
    <w:rsid w:val="00F32245"/>
    <w:rsid w:val="00F331E0"/>
    <w:rsid w:val="00F634D4"/>
    <w:rsid w:val="00F80B8D"/>
    <w:rsid w:val="00FC0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18B970-9148-419C-86AB-E55570B50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2"/>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7CB4"/>
    <w:rPr>
      <w:rFonts w:asciiTheme="minorHAnsi" w:hAnsiTheme="minorHAnsi" w:cstheme="minorBidi"/>
      <w:szCs w:val="22"/>
    </w:rPr>
  </w:style>
  <w:style w:type="paragraph" w:styleId="Heading1">
    <w:name w:val="heading 1"/>
    <w:basedOn w:val="Normal"/>
    <w:next w:val="Normal"/>
    <w:link w:val="Heading1Char"/>
    <w:uiPriority w:val="9"/>
    <w:qFormat/>
    <w:rsid w:val="00035F2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56C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F5407"/>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CB4"/>
    <w:pPr>
      <w:tabs>
        <w:tab w:val="center" w:pos="4680"/>
        <w:tab w:val="right" w:pos="9360"/>
      </w:tabs>
    </w:pPr>
  </w:style>
  <w:style w:type="character" w:customStyle="1" w:styleId="HeaderChar">
    <w:name w:val="Header Char"/>
    <w:basedOn w:val="DefaultParagraphFont"/>
    <w:link w:val="Header"/>
    <w:uiPriority w:val="99"/>
    <w:rsid w:val="00117CB4"/>
    <w:rPr>
      <w:rFonts w:asciiTheme="minorHAnsi" w:hAnsiTheme="minorHAnsi" w:cstheme="minorBidi"/>
      <w:szCs w:val="22"/>
    </w:rPr>
  </w:style>
  <w:style w:type="paragraph" w:styleId="BalloonText">
    <w:name w:val="Balloon Text"/>
    <w:basedOn w:val="Normal"/>
    <w:link w:val="BalloonTextChar"/>
    <w:uiPriority w:val="99"/>
    <w:semiHidden/>
    <w:unhideWhenUsed/>
    <w:rsid w:val="00117CB4"/>
    <w:rPr>
      <w:rFonts w:ascii="Tahoma" w:hAnsi="Tahoma" w:cs="Tahoma"/>
      <w:sz w:val="16"/>
      <w:szCs w:val="16"/>
    </w:rPr>
  </w:style>
  <w:style w:type="character" w:customStyle="1" w:styleId="BalloonTextChar">
    <w:name w:val="Balloon Text Char"/>
    <w:basedOn w:val="DefaultParagraphFont"/>
    <w:link w:val="BalloonText"/>
    <w:uiPriority w:val="99"/>
    <w:semiHidden/>
    <w:rsid w:val="00117CB4"/>
    <w:rPr>
      <w:rFonts w:ascii="Tahoma" w:hAnsi="Tahoma" w:cs="Tahoma"/>
      <w:sz w:val="16"/>
      <w:szCs w:val="16"/>
    </w:rPr>
  </w:style>
  <w:style w:type="paragraph" w:styleId="Footer">
    <w:name w:val="footer"/>
    <w:basedOn w:val="Normal"/>
    <w:link w:val="FooterChar"/>
    <w:uiPriority w:val="99"/>
    <w:semiHidden/>
    <w:unhideWhenUsed/>
    <w:rsid w:val="00117CB4"/>
    <w:pPr>
      <w:tabs>
        <w:tab w:val="center" w:pos="4680"/>
        <w:tab w:val="right" w:pos="9360"/>
      </w:tabs>
    </w:pPr>
  </w:style>
  <w:style w:type="character" w:customStyle="1" w:styleId="FooterChar">
    <w:name w:val="Footer Char"/>
    <w:basedOn w:val="DefaultParagraphFont"/>
    <w:link w:val="Footer"/>
    <w:uiPriority w:val="99"/>
    <w:semiHidden/>
    <w:rsid w:val="00117CB4"/>
    <w:rPr>
      <w:rFonts w:asciiTheme="minorHAnsi" w:hAnsiTheme="minorHAnsi" w:cstheme="minorBidi"/>
      <w:szCs w:val="22"/>
    </w:rPr>
  </w:style>
  <w:style w:type="character" w:styleId="Hyperlink">
    <w:name w:val="Hyperlink"/>
    <w:basedOn w:val="DefaultParagraphFont"/>
    <w:uiPriority w:val="99"/>
    <w:unhideWhenUsed/>
    <w:rsid w:val="00AE5A3E"/>
    <w:rPr>
      <w:color w:val="0000FF" w:themeColor="hyperlink"/>
      <w:u w:val="single"/>
    </w:rPr>
  </w:style>
  <w:style w:type="table" w:styleId="TableGrid">
    <w:name w:val="Table Grid"/>
    <w:basedOn w:val="TableNormal"/>
    <w:uiPriority w:val="59"/>
    <w:rsid w:val="00603524"/>
    <w:rPr>
      <w:rFonts w:asciiTheme="minorHAnsi" w:hAnsiTheme="minorHAnsi" w:cstheme="minorBidi"/>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3F5407"/>
    <w:rPr>
      <w:rFonts w:ascii="Times New Roman" w:eastAsia="Times New Roman" w:hAnsi="Times New Roman"/>
      <w:b/>
      <w:bCs/>
      <w:sz w:val="27"/>
      <w:szCs w:val="27"/>
    </w:rPr>
  </w:style>
  <w:style w:type="paragraph" w:styleId="NormalWeb">
    <w:name w:val="Normal (Web)"/>
    <w:basedOn w:val="Normal"/>
    <w:uiPriority w:val="99"/>
    <w:unhideWhenUsed/>
    <w:rsid w:val="003F5407"/>
    <w:pPr>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727820"/>
    <w:pPr>
      <w:spacing w:after="200" w:line="276"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727820"/>
    <w:rPr>
      <w:rFonts w:eastAsia="Calibri"/>
      <w:sz w:val="20"/>
      <w:szCs w:val="20"/>
    </w:rPr>
  </w:style>
  <w:style w:type="character" w:styleId="FootnoteReference">
    <w:name w:val="footnote reference"/>
    <w:basedOn w:val="DefaultParagraphFont"/>
    <w:uiPriority w:val="99"/>
    <w:semiHidden/>
    <w:unhideWhenUsed/>
    <w:rsid w:val="00727820"/>
    <w:rPr>
      <w:vertAlign w:val="superscript"/>
    </w:rPr>
  </w:style>
  <w:style w:type="character" w:customStyle="1" w:styleId="gstxthlt">
    <w:name w:val="gstxt_hlt"/>
    <w:basedOn w:val="DefaultParagraphFont"/>
    <w:rsid w:val="00727820"/>
    <w:rPr>
      <w:rFonts w:ascii="Arial" w:hAnsi="Arial" w:cs="Arial" w:hint="default"/>
    </w:rPr>
  </w:style>
  <w:style w:type="character" w:styleId="FollowedHyperlink">
    <w:name w:val="FollowedHyperlink"/>
    <w:basedOn w:val="DefaultParagraphFont"/>
    <w:uiPriority w:val="99"/>
    <w:semiHidden/>
    <w:unhideWhenUsed/>
    <w:rsid w:val="00FC07DB"/>
    <w:rPr>
      <w:color w:val="800080" w:themeColor="followedHyperlink"/>
      <w:u w:val="single"/>
    </w:rPr>
  </w:style>
  <w:style w:type="paragraph" w:customStyle="1" w:styleId="center">
    <w:name w:val="center"/>
    <w:basedOn w:val="Normal"/>
    <w:rsid w:val="00254570"/>
    <w:pPr>
      <w:spacing w:before="100" w:beforeAutospacing="1" w:after="100" w:afterAutospacing="1"/>
    </w:pPr>
    <w:rPr>
      <w:rFonts w:ascii="Times New Roman" w:eastAsia="Times New Roman" w:hAnsi="Times New Roman" w:cs="Times New Roman"/>
      <w:sz w:val="24"/>
      <w:szCs w:val="24"/>
    </w:rPr>
  </w:style>
  <w:style w:type="paragraph" w:customStyle="1" w:styleId="justify">
    <w:name w:val="justify"/>
    <w:basedOn w:val="Normal"/>
    <w:rsid w:val="00254570"/>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BA5717"/>
    <w:pPr>
      <w:ind w:left="720"/>
      <w:contextualSpacing/>
    </w:pPr>
    <w:rPr>
      <w:rFonts w:eastAsiaTheme="minorEastAsia"/>
      <w:sz w:val="24"/>
      <w:szCs w:val="24"/>
    </w:rPr>
  </w:style>
  <w:style w:type="character" w:customStyle="1" w:styleId="Heading1Char">
    <w:name w:val="Heading 1 Char"/>
    <w:basedOn w:val="DefaultParagraphFont"/>
    <w:link w:val="Heading1"/>
    <w:uiPriority w:val="9"/>
    <w:rsid w:val="00035F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156CC3"/>
    <w:rPr>
      <w:rFonts w:asciiTheme="majorHAnsi" w:eastAsiaTheme="majorEastAsia" w:hAnsiTheme="majorHAnsi" w:cstheme="majorBidi"/>
      <w:b/>
      <w:bCs/>
      <w:color w:val="4F81BD" w:themeColor="accent1"/>
      <w:sz w:val="26"/>
      <w:szCs w:val="26"/>
    </w:rPr>
  </w:style>
  <w:style w:type="character" w:customStyle="1" w:styleId="versetext">
    <w:name w:val="versetext"/>
    <w:basedOn w:val="DefaultParagraphFont"/>
    <w:rsid w:val="00156CC3"/>
  </w:style>
  <w:style w:type="character" w:customStyle="1" w:styleId="versenum">
    <w:name w:val="versenum"/>
    <w:basedOn w:val="DefaultParagraphFont"/>
    <w:rsid w:val="00156CC3"/>
  </w:style>
  <w:style w:type="character" w:customStyle="1" w:styleId="apple-converted-space">
    <w:name w:val="apple-converted-space"/>
    <w:basedOn w:val="DefaultParagraphFont"/>
    <w:rsid w:val="00156C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189925">
      <w:bodyDiv w:val="1"/>
      <w:marLeft w:val="0"/>
      <w:marRight w:val="0"/>
      <w:marTop w:val="0"/>
      <w:marBottom w:val="0"/>
      <w:divBdr>
        <w:top w:val="none" w:sz="0" w:space="0" w:color="auto"/>
        <w:left w:val="none" w:sz="0" w:space="0" w:color="auto"/>
        <w:bottom w:val="none" w:sz="0" w:space="0" w:color="auto"/>
        <w:right w:val="none" w:sz="0" w:space="0" w:color="auto"/>
      </w:divBdr>
    </w:div>
    <w:div w:id="873268113">
      <w:bodyDiv w:val="1"/>
      <w:marLeft w:val="0"/>
      <w:marRight w:val="0"/>
      <w:marTop w:val="0"/>
      <w:marBottom w:val="0"/>
      <w:divBdr>
        <w:top w:val="none" w:sz="0" w:space="0" w:color="auto"/>
        <w:left w:val="none" w:sz="0" w:space="0" w:color="auto"/>
        <w:bottom w:val="none" w:sz="0" w:space="0" w:color="auto"/>
        <w:right w:val="none" w:sz="0" w:space="0" w:color="auto"/>
      </w:divBdr>
      <w:divsChild>
        <w:div w:id="1436167286">
          <w:marLeft w:val="0"/>
          <w:marRight w:val="0"/>
          <w:marTop w:val="0"/>
          <w:marBottom w:val="0"/>
          <w:divBdr>
            <w:top w:val="none" w:sz="0" w:space="0" w:color="auto"/>
            <w:left w:val="none" w:sz="0" w:space="0" w:color="auto"/>
            <w:bottom w:val="none" w:sz="0" w:space="0" w:color="auto"/>
            <w:right w:val="none" w:sz="0" w:space="0" w:color="auto"/>
          </w:divBdr>
        </w:div>
      </w:divsChild>
    </w:div>
    <w:div w:id="933830460">
      <w:bodyDiv w:val="1"/>
      <w:marLeft w:val="0"/>
      <w:marRight w:val="0"/>
      <w:marTop w:val="0"/>
      <w:marBottom w:val="0"/>
      <w:divBdr>
        <w:top w:val="none" w:sz="0" w:space="0" w:color="auto"/>
        <w:left w:val="none" w:sz="0" w:space="0" w:color="auto"/>
        <w:bottom w:val="none" w:sz="0" w:space="0" w:color="auto"/>
        <w:right w:val="none" w:sz="0" w:space="0" w:color="auto"/>
      </w:divBdr>
    </w:div>
    <w:div w:id="954484816">
      <w:bodyDiv w:val="1"/>
      <w:marLeft w:val="0"/>
      <w:marRight w:val="0"/>
      <w:marTop w:val="0"/>
      <w:marBottom w:val="0"/>
      <w:divBdr>
        <w:top w:val="none" w:sz="0" w:space="0" w:color="auto"/>
        <w:left w:val="none" w:sz="0" w:space="0" w:color="auto"/>
        <w:bottom w:val="none" w:sz="0" w:space="0" w:color="auto"/>
        <w:right w:val="none" w:sz="0" w:space="0" w:color="auto"/>
      </w:divBdr>
    </w:div>
    <w:div w:id="1087268115">
      <w:bodyDiv w:val="1"/>
      <w:marLeft w:val="0"/>
      <w:marRight w:val="0"/>
      <w:marTop w:val="0"/>
      <w:marBottom w:val="0"/>
      <w:divBdr>
        <w:top w:val="none" w:sz="0" w:space="0" w:color="auto"/>
        <w:left w:val="none" w:sz="0" w:space="0" w:color="auto"/>
        <w:bottom w:val="none" w:sz="0" w:space="0" w:color="auto"/>
        <w:right w:val="none" w:sz="0" w:space="0" w:color="auto"/>
      </w:divBdr>
    </w:div>
    <w:div w:id="1194423345">
      <w:bodyDiv w:val="1"/>
      <w:marLeft w:val="0"/>
      <w:marRight w:val="0"/>
      <w:marTop w:val="0"/>
      <w:marBottom w:val="0"/>
      <w:divBdr>
        <w:top w:val="none" w:sz="0" w:space="0" w:color="auto"/>
        <w:left w:val="none" w:sz="0" w:space="0" w:color="auto"/>
        <w:bottom w:val="none" w:sz="0" w:space="0" w:color="auto"/>
        <w:right w:val="none" w:sz="0" w:space="0" w:color="auto"/>
      </w:divBdr>
    </w:div>
    <w:div w:id="1381201593">
      <w:bodyDiv w:val="1"/>
      <w:marLeft w:val="0"/>
      <w:marRight w:val="0"/>
      <w:marTop w:val="0"/>
      <w:marBottom w:val="0"/>
      <w:divBdr>
        <w:top w:val="none" w:sz="0" w:space="0" w:color="auto"/>
        <w:left w:val="none" w:sz="0" w:space="0" w:color="auto"/>
        <w:bottom w:val="none" w:sz="0" w:space="0" w:color="auto"/>
        <w:right w:val="none" w:sz="0" w:space="0" w:color="auto"/>
      </w:divBdr>
    </w:div>
    <w:div w:id="1472602730">
      <w:bodyDiv w:val="1"/>
      <w:marLeft w:val="0"/>
      <w:marRight w:val="0"/>
      <w:marTop w:val="0"/>
      <w:marBottom w:val="0"/>
      <w:divBdr>
        <w:top w:val="none" w:sz="0" w:space="0" w:color="auto"/>
        <w:left w:val="none" w:sz="0" w:space="0" w:color="auto"/>
        <w:bottom w:val="none" w:sz="0" w:space="0" w:color="auto"/>
        <w:right w:val="none" w:sz="0" w:space="0" w:color="auto"/>
      </w:divBdr>
    </w:div>
    <w:div w:id="1800102096">
      <w:bodyDiv w:val="1"/>
      <w:marLeft w:val="0"/>
      <w:marRight w:val="0"/>
      <w:marTop w:val="0"/>
      <w:marBottom w:val="0"/>
      <w:divBdr>
        <w:top w:val="none" w:sz="0" w:space="0" w:color="auto"/>
        <w:left w:val="none" w:sz="0" w:space="0" w:color="auto"/>
        <w:bottom w:val="none" w:sz="0" w:space="0" w:color="auto"/>
        <w:right w:val="none" w:sz="0" w:space="0" w:color="auto"/>
      </w:divBdr>
    </w:div>
    <w:div w:id="1819612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en.wikipedia.org/wiki/Objective_(military)" TargetMode="External"/><Relationship Id="rId39"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yperlink" Target="http://en.wikipedia.org/wiki/Simplicity" TargetMode="External"/><Relationship Id="rId42" Type="http://schemas.openxmlformats.org/officeDocument/2006/relationships/hyperlink" Target="http://www.novaroma.org/nr/Roman_virtues" TargetMode="External"/><Relationship Id="rId47" Type="http://schemas.openxmlformats.org/officeDocument/2006/relationships/hyperlink" Target="http://www.novaroma.org/vici/index.php?title=Firmitas&amp;action=edit&amp;redlink=1" TargetMode="External"/><Relationship Id="rId50" Type="http://schemas.openxmlformats.org/officeDocument/2006/relationships/hyperlink" Target="http://www.novaroma.org/vici/index.php?title=Honestas&amp;action=edit&amp;redlink=1" TargetMode="External"/><Relationship Id="rId55" Type="http://schemas.openxmlformats.org/officeDocument/2006/relationships/hyperlink" Target="http://www.novaroma.org/vici/index.php?title=Salubritas&amp;action=edit&amp;redlink=1" TargetMode="External"/><Relationship Id="rId63" Type="http://schemas.openxmlformats.org/officeDocument/2006/relationships/image" Target="media/image18.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iblestudytools.com/ceba/1-maccabees/8.html" TargetMode="External"/><Relationship Id="rId29" Type="http://schemas.openxmlformats.org/officeDocument/2006/relationships/hyperlink" Target="http://en.wikipedia.org/wiki/Economy_of_for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en.wikipedia.org/wiki/Military_of_the_United_States" TargetMode="External"/><Relationship Id="rId32" Type="http://schemas.openxmlformats.org/officeDocument/2006/relationships/hyperlink" Target="http://en.wikipedia.org/wiki/Unity_of_effort" TargetMode="External"/><Relationship Id="rId37" Type="http://schemas.openxmlformats.org/officeDocument/2006/relationships/image" Target="media/image12.wmf"/><Relationship Id="rId40" Type="http://schemas.openxmlformats.org/officeDocument/2006/relationships/image" Target="media/image15.png"/><Relationship Id="rId45" Type="http://schemas.openxmlformats.org/officeDocument/2006/relationships/hyperlink" Target="http://www.novaroma.org/vici/index.php?title=Clementia&amp;action=edit&amp;redlink=1" TargetMode="External"/><Relationship Id="rId53" Type="http://schemas.openxmlformats.org/officeDocument/2006/relationships/hyperlink" Target="http://www.novaroma.org/nr/Pietas" TargetMode="External"/><Relationship Id="rId58" Type="http://schemas.openxmlformats.org/officeDocument/2006/relationships/hyperlink" Target="http://www.novaroma.org/vici/index.php?title=Veritas&amp;action=edit&amp;redlink=1" TargetMode="External"/><Relationship Id="rId66"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http://www.freemap.jp/europe/img/euro_chicyuukai/1.gif" TargetMode="External"/><Relationship Id="rId23" Type="http://schemas.openxmlformats.org/officeDocument/2006/relationships/image" Target="media/image10.wmf"/><Relationship Id="rId28" Type="http://schemas.openxmlformats.org/officeDocument/2006/relationships/hyperlink" Target="http://en.wikipedia.org/wiki/Operations_security_(OPSEC)" TargetMode="External"/><Relationship Id="rId36" Type="http://schemas.openxmlformats.org/officeDocument/2006/relationships/image" Target="media/image11.png"/><Relationship Id="rId49" Type="http://schemas.openxmlformats.org/officeDocument/2006/relationships/hyperlink" Target="http://www.novaroma.org/vici/index.php?title=Gravitas&amp;action=edit&amp;redlink=1" TargetMode="External"/><Relationship Id="rId57" Type="http://schemas.openxmlformats.org/officeDocument/2006/relationships/hyperlink" Target="http://www.novaroma.org/vici/index.php?title=Veritas&amp;action=edit&amp;redlink=1" TargetMode="External"/><Relationship Id="rId61" Type="http://schemas.openxmlformats.org/officeDocument/2006/relationships/hyperlink" Target="http://www.poetryintranslation.com/PITBR/Latin/SuetindexBCD.htm" TargetMode="External"/><Relationship Id="rId10" Type="http://schemas.openxmlformats.org/officeDocument/2006/relationships/hyperlink" Target="http://www.tomrichey.net" TargetMode="External"/><Relationship Id="rId19" Type="http://schemas.openxmlformats.org/officeDocument/2006/relationships/image" Target="media/image7.png"/><Relationship Id="rId31" Type="http://schemas.openxmlformats.org/officeDocument/2006/relationships/hyperlink" Target="http://en.wikipedia.org/wiki/Unity_of_command" TargetMode="External"/><Relationship Id="rId44" Type="http://schemas.openxmlformats.org/officeDocument/2006/relationships/hyperlink" Target="http://www.novaroma.org/vici/index.php?title=Comitas&amp;action=edit&amp;redlink=1" TargetMode="External"/><Relationship Id="rId52" Type="http://schemas.openxmlformats.org/officeDocument/2006/relationships/hyperlink" Target="http://www.novaroma.org/vici/index.php?title=Industria&amp;action=edit&amp;redlink=1" TargetMode="External"/><Relationship Id="rId60" Type="http://schemas.openxmlformats.org/officeDocument/2006/relationships/hyperlink" Target="http://www.poetryintranslation.com/PITBR/Latin/SuetindexA.htm" TargetMode="External"/><Relationship Id="rId65"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en.wikipedia.org/wiki/File:Map_of_Rome_and_Carthage_at_the_start_of_the_Second_Punic_War.svg" TargetMode="External"/><Relationship Id="rId14" Type="http://schemas.openxmlformats.org/officeDocument/2006/relationships/image" Target="media/image4.png"/><Relationship Id="rId22" Type="http://schemas.openxmlformats.org/officeDocument/2006/relationships/hyperlink" Target="http://en.wikipedia.org/wiki/Principles_of_War" TargetMode="External"/><Relationship Id="rId27" Type="http://schemas.openxmlformats.org/officeDocument/2006/relationships/hyperlink" Target="http://en.wikipedia.org/wiki/Offensive_(military)" TargetMode="External"/><Relationship Id="rId30" Type="http://schemas.openxmlformats.org/officeDocument/2006/relationships/hyperlink" Target="http://en.wikipedia.org/wiki/Maneuver_warfare" TargetMode="External"/><Relationship Id="rId35" Type="http://schemas.openxmlformats.org/officeDocument/2006/relationships/hyperlink" Target="http://penelope.uchicago.edu/Thayer/E/Roman/Texts/Polybius/38*.html" TargetMode="External"/><Relationship Id="rId43" Type="http://schemas.openxmlformats.org/officeDocument/2006/relationships/hyperlink" Target="http://www.novaroma.org/nr/Auctoritas" TargetMode="External"/><Relationship Id="rId48" Type="http://schemas.openxmlformats.org/officeDocument/2006/relationships/hyperlink" Target="http://www.novaroma.org/vici/index.php?title=Frugalitas&amp;action=edit&amp;redlink=1" TargetMode="External"/><Relationship Id="rId56" Type="http://schemas.openxmlformats.org/officeDocument/2006/relationships/hyperlink" Target="http://www.novaroma.org/vici/index.php?title=Severitas&amp;action=edit&amp;redlink=1" TargetMode="External"/><Relationship Id="rId64"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hyperlink" Target="http://www.novaroma.org/vici/index.php?title=Humanitas&amp;action=edit&amp;redlink=1"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en.wikipedia.org/wiki/Force_concentration" TargetMode="External"/><Relationship Id="rId33" Type="http://schemas.openxmlformats.org/officeDocument/2006/relationships/hyperlink" Target="http://en.wikipedia.org/wiki/Indirect_approach" TargetMode="External"/><Relationship Id="rId38" Type="http://schemas.openxmlformats.org/officeDocument/2006/relationships/image" Target="media/image13.wmf"/><Relationship Id="rId46" Type="http://schemas.openxmlformats.org/officeDocument/2006/relationships/hyperlink" Target="http://www.novaroma.org/vici/index.php?title=Dignitas&amp;action=edit&amp;redlink=1" TargetMode="External"/><Relationship Id="rId59" Type="http://schemas.openxmlformats.org/officeDocument/2006/relationships/hyperlink" Target="http://www.poetryintranslation.com/PITBR/Latin/Suetonius1.htm" TargetMode="External"/><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16.wmf"/><Relationship Id="rId54" Type="http://schemas.openxmlformats.org/officeDocument/2006/relationships/hyperlink" Target="http://www.novaroma.org/vici/index.php?title=Prudentia&amp;action=edit&amp;redlink=1" TargetMode="External"/><Relationship Id="rId6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D43817-8963-4DC8-9B4B-45528CAC2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5143</TotalTime>
  <Pages>17</Pages>
  <Words>5555</Words>
  <Characters>31665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Unit 10 - The Rise of the Romans</vt:lpstr>
    </vt:vector>
  </TitlesOfParts>
  <Company>SDOC</Company>
  <LinksUpToDate>false</LinksUpToDate>
  <CharactersWithSpaces>37146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10 - The Rise of the Romans</dc:title>
  <dc:creator>Tom Richey</dc:creator>
  <cp:lastModifiedBy>Tom Richey</cp:lastModifiedBy>
  <cp:revision>60</cp:revision>
  <cp:lastPrinted>2017-11-06T17:18:00Z</cp:lastPrinted>
  <dcterms:created xsi:type="dcterms:W3CDTF">2012-04-08T05:16:00Z</dcterms:created>
  <dcterms:modified xsi:type="dcterms:W3CDTF">2017-11-06T18:15:00Z</dcterms:modified>
</cp:coreProperties>
</file>